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DDFE881"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69D08096" w:rsidR="00EC4299" w:rsidRPr="00C815A6" w:rsidRDefault="006936D6" w:rsidP="00EC4299">
      <w:pPr>
        <w:pStyle w:val="datumtevilka"/>
        <w:rPr>
          <w:sz w:val="22"/>
          <w:szCs w:val="22"/>
        </w:rPr>
      </w:pPr>
      <w:r w:rsidRPr="00C815A6">
        <w:t xml:space="preserve">Številka: </w:t>
      </w:r>
      <w:r w:rsidR="001F0EA3" w:rsidRPr="00C815A6">
        <w:tab/>
      </w:r>
      <w:r w:rsidR="00935FD6" w:rsidRPr="00C815A6">
        <w:t>430-</w:t>
      </w:r>
      <w:r w:rsidR="006F0E9E" w:rsidRPr="00C815A6">
        <w:t>1355</w:t>
      </w:r>
      <w:r w:rsidR="00935FD6" w:rsidRPr="00C815A6">
        <w:t>/202</w:t>
      </w:r>
      <w:r w:rsidR="00315788" w:rsidRPr="00C815A6">
        <w:t>4</w:t>
      </w:r>
      <w:r w:rsidR="00B30825" w:rsidRPr="00C815A6">
        <w:t>/</w:t>
      </w:r>
      <w:r w:rsidR="00A70D08">
        <w:t>7</w:t>
      </w:r>
      <w:r w:rsidR="00EC4299" w:rsidRPr="00C815A6">
        <w:t xml:space="preserve">   </w:t>
      </w:r>
    </w:p>
    <w:p w14:paraId="4C2A6C87" w14:textId="1A154EFD" w:rsidR="00EC4299" w:rsidRPr="00EF3578" w:rsidRDefault="00EC4299" w:rsidP="00EC4299">
      <w:pPr>
        <w:pStyle w:val="datumtevilka"/>
        <w:tabs>
          <w:tab w:val="left" w:pos="1665"/>
        </w:tabs>
      </w:pPr>
      <w:r w:rsidRPr="00C815A6">
        <w:t xml:space="preserve">Datum: </w:t>
      </w:r>
      <w:r w:rsidR="001F0EA3" w:rsidRPr="00C815A6">
        <w:tab/>
      </w:r>
      <w:r w:rsidR="001F0EA3" w:rsidRPr="00C815A6">
        <w:tab/>
      </w:r>
      <w:r w:rsidR="00C815A6" w:rsidRPr="00C815A6">
        <w:t>1</w:t>
      </w:r>
      <w:r w:rsidR="000D37FF">
        <w:t>2</w:t>
      </w:r>
      <w:r w:rsidR="00D87BC9" w:rsidRPr="00C815A6">
        <w:t xml:space="preserve">. </w:t>
      </w:r>
      <w:r w:rsidR="006F0E9E" w:rsidRPr="00C815A6">
        <w:t>1</w:t>
      </w:r>
      <w:r w:rsidR="006B36A8" w:rsidRPr="00C815A6">
        <w:t>2</w:t>
      </w:r>
      <w:r w:rsidR="00D87BC9" w:rsidRPr="00C815A6">
        <w:t>. 202</w:t>
      </w:r>
      <w:r w:rsidR="00315788" w:rsidRPr="00C815A6">
        <w:t>4</w:t>
      </w:r>
    </w:p>
    <w:p w14:paraId="129251B6" w14:textId="77777777" w:rsidR="00EC4299" w:rsidRPr="00EF3578"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D098D38" w14:textId="5D08A2CA"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w:t>
      </w:r>
      <w:r w:rsidR="006F0E9E">
        <w:rPr>
          <w:rFonts w:ascii="Arial" w:hAnsi="Arial" w:cs="Arial"/>
          <w:sz w:val="46"/>
        </w:rPr>
        <w:t xml:space="preserve"> nakup in namestitev posrednikov omrežnih paketov</w:t>
      </w:r>
      <w:r w:rsidR="0076726B">
        <w:rPr>
          <w:rFonts w:ascii="Arial" w:hAnsi="Arial" w:cs="Arial"/>
          <w:sz w:val="46"/>
        </w:rPr>
        <w:t>,</w:t>
      </w:r>
      <w:r w:rsidRPr="00453625">
        <w:rPr>
          <w:rFonts w:ascii="Arial" w:hAnsi="Arial" w:cs="Arial"/>
          <w:sz w:val="46"/>
        </w:rPr>
        <w:t xml:space="preserve"> </w:t>
      </w:r>
    </w:p>
    <w:p w14:paraId="127B559E" w14:textId="310789D8"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w:t>
      </w:r>
      <w:r w:rsidR="006F0E9E">
        <w:rPr>
          <w:rFonts w:ascii="Arial" w:hAnsi="Arial" w:cs="Arial"/>
          <w:sz w:val="46"/>
        </w:rPr>
        <w:t>1355</w:t>
      </w:r>
      <w:r w:rsidR="00935FD6">
        <w:rPr>
          <w:rFonts w:ascii="Arial" w:hAnsi="Arial" w:cs="Arial"/>
          <w:sz w:val="46"/>
        </w:rPr>
        <w:t>/202</w:t>
      </w:r>
      <w:r w:rsidR="00315788">
        <w:rPr>
          <w:rFonts w:ascii="Arial" w:hAnsi="Arial" w:cs="Arial"/>
          <w:sz w:val="46"/>
        </w:rPr>
        <w:t>4</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7303929F" w14:textId="77777777" w:rsidR="00EF3578" w:rsidRDefault="00EF3578" w:rsidP="00837A79">
      <w:pPr>
        <w:spacing w:line="260" w:lineRule="exact"/>
        <w:rPr>
          <w:rFonts w:ascii="Arial" w:hAnsi="Arial" w:cs="Arial"/>
          <w:sz w:val="20"/>
          <w:szCs w:val="20"/>
        </w:rPr>
      </w:pPr>
    </w:p>
    <w:p w14:paraId="49C4A935" w14:textId="77777777" w:rsidR="00EF3578" w:rsidRDefault="00EF3578" w:rsidP="00837A79">
      <w:pPr>
        <w:spacing w:line="260" w:lineRule="exact"/>
        <w:rPr>
          <w:rFonts w:ascii="Arial" w:hAnsi="Arial" w:cs="Arial"/>
          <w:sz w:val="20"/>
          <w:szCs w:val="20"/>
        </w:rPr>
      </w:pPr>
    </w:p>
    <w:p w14:paraId="3E12B62E" w14:textId="77777777" w:rsidR="00EF3578" w:rsidRDefault="00EF3578" w:rsidP="00837A79">
      <w:pPr>
        <w:spacing w:line="260" w:lineRule="exact"/>
        <w:rPr>
          <w:rFonts w:ascii="Arial" w:hAnsi="Arial" w:cs="Arial"/>
          <w:sz w:val="20"/>
          <w:szCs w:val="20"/>
        </w:rPr>
      </w:pPr>
    </w:p>
    <w:p w14:paraId="360CA4D8" w14:textId="77777777" w:rsidR="00EF3578" w:rsidRDefault="00EF3578" w:rsidP="00837A79">
      <w:pPr>
        <w:spacing w:line="260" w:lineRule="exact"/>
        <w:rPr>
          <w:rFonts w:ascii="Arial" w:hAnsi="Arial" w:cs="Arial"/>
          <w:sz w:val="20"/>
          <w:szCs w:val="20"/>
        </w:rPr>
      </w:pPr>
    </w:p>
    <w:p w14:paraId="516F4907" w14:textId="77777777" w:rsidR="00EF3578" w:rsidRDefault="00EF3578" w:rsidP="00837A79">
      <w:pPr>
        <w:spacing w:line="260" w:lineRule="exact"/>
        <w:rPr>
          <w:rFonts w:ascii="Arial" w:hAnsi="Arial" w:cs="Arial"/>
          <w:sz w:val="20"/>
          <w:szCs w:val="20"/>
        </w:rPr>
      </w:pPr>
    </w:p>
    <w:p w14:paraId="0EBCA9D9" w14:textId="77777777" w:rsidR="00EF3578" w:rsidRDefault="00EF3578" w:rsidP="00837A79">
      <w:pPr>
        <w:spacing w:line="260" w:lineRule="exact"/>
        <w:rPr>
          <w:rFonts w:ascii="Arial" w:hAnsi="Arial" w:cs="Arial"/>
          <w:sz w:val="20"/>
          <w:szCs w:val="20"/>
        </w:rPr>
      </w:pPr>
    </w:p>
    <w:p w14:paraId="225FB583" w14:textId="77777777" w:rsidR="00EF3578" w:rsidRDefault="00EF3578" w:rsidP="00837A79">
      <w:pPr>
        <w:spacing w:line="260" w:lineRule="exact"/>
        <w:rPr>
          <w:rFonts w:ascii="Arial" w:hAnsi="Arial" w:cs="Arial"/>
          <w:sz w:val="20"/>
          <w:szCs w:val="20"/>
        </w:rPr>
      </w:pPr>
    </w:p>
    <w:p w14:paraId="75AABF65" w14:textId="77777777" w:rsidR="00EF3578" w:rsidRDefault="00EF3578" w:rsidP="00837A79">
      <w:pPr>
        <w:spacing w:line="260" w:lineRule="exact"/>
        <w:rPr>
          <w:rFonts w:ascii="Arial" w:hAnsi="Arial" w:cs="Arial"/>
          <w:sz w:val="20"/>
          <w:szCs w:val="20"/>
        </w:rPr>
      </w:pPr>
    </w:p>
    <w:p w14:paraId="10D1DE9E" w14:textId="77777777" w:rsidR="00EF3578" w:rsidRDefault="00EF3578" w:rsidP="00837A79">
      <w:pPr>
        <w:spacing w:line="260" w:lineRule="exact"/>
        <w:rPr>
          <w:rFonts w:ascii="Arial" w:hAnsi="Arial" w:cs="Arial"/>
          <w:sz w:val="20"/>
          <w:szCs w:val="20"/>
        </w:rPr>
      </w:pPr>
    </w:p>
    <w:p w14:paraId="28E1C80D" w14:textId="77777777" w:rsidR="00EF3578" w:rsidRDefault="00EF3578" w:rsidP="00837A79">
      <w:pPr>
        <w:spacing w:line="260" w:lineRule="exact"/>
        <w:rPr>
          <w:rFonts w:ascii="Arial" w:hAnsi="Arial" w:cs="Arial"/>
          <w:sz w:val="20"/>
          <w:szCs w:val="20"/>
        </w:rPr>
      </w:pPr>
    </w:p>
    <w:p w14:paraId="2359AE41" w14:textId="77777777" w:rsidR="00EF3578" w:rsidRDefault="00EF3578" w:rsidP="00837A79">
      <w:pPr>
        <w:spacing w:line="260" w:lineRule="exact"/>
        <w:rPr>
          <w:rFonts w:ascii="Arial" w:hAnsi="Arial" w:cs="Arial"/>
          <w:sz w:val="20"/>
          <w:szCs w:val="20"/>
        </w:rPr>
      </w:pPr>
    </w:p>
    <w:p w14:paraId="38053B8E" w14:textId="394D8593" w:rsidR="00AB7CE1" w:rsidRPr="00F8715F" w:rsidRDefault="005A05E5" w:rsidP="00837A79">
      <w:pPr>
        <w:spacing w:line="260" w:lineRule="exact"/>
        <w:rPr>
          <w:rFonts w:ascii="Arial" w:hAnsi="Arial" w:cs="Arial"/>
          <w:sz w:val="20"/>
          <w:szCs w:val="20"/>
        </w:rPr>
      </w:pPr>
      <w:r w:rsidRPr="007A008D">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6675075C" w14:textId="09159E35" w:rsidR="00F8715F" w:rsidRPr="00F8715F" w:rsidRDefault="00AB7CE1" w:rsidP="00F8715F">
      <w:pPr>
        <w:pStyle w:val="Kazalovsebine1"/>
        <w:spacing w:before="0"/>
        <w:rPr>
          <w:rFonts w:eastAsiaTheme="minorEastAsia"/>
          <w:bCs w:val="0"/>
          <w:caps w:val="0"/>
        </w:rPr>
      </w:pPr>
      <w:r w:rsidRPr="00F8715F">
        <w:fldChar w:fldCharType="begin"/>
      </w:r>
      <w:r w:rsidRPr="00F8715F">
        <w:instrText xml:space="preserve"> TOC \o "1-3" \h \z \u </w:instrText>
      </w:r>
      <w:r w:rsidRPr="00F8715F">
        <w:fldChar w:fldCharType="separate"/>
      </w:r>
      <w:hyperlink w:anchor="_Toc87964216" w:history="1">
        <w:r w:rsidR="00F8715F" w:rsidRPr="00F8715F">
          <w:rPr>
            <w:rStyle w:val="Hiperpovezava"/>
          </w:rPr>
          <w:t>1</w:t>
        </w:r>
        <w:r w:rsidR="00F8715F" w:rsidRPr="00F8715F">
          <w:rPr>
            <w:rFonts w:eastAsiaTheme="minorEastAsia"/>
            <w:bCs w:val="0"/>
            <w:caps w:val="0"/>
          </w:rPr>
          <w:tab/>
        </w:r>
        <w:r w:rsidR="00F8715F" w:rsidRPr="00F8715F">
          <w:rPr>
            <w:rStyle w:val="Hiperpovezava"/>
          </w:rPr>
          <w:t>NAROČNIK</w:t>
        </w:r>
        <w:r w:rsidR="00F8715F" w:rsidRPr="00F8715F">
          <w:rPr>
            <w:webHidden/>
          </w:rPr>
          <w:tab/>
        </w:r>
        <w:r w:rsidR="00F8715F" w:rsidRPr="00F8715F">
          <w:rPr>
            <w:webHidden/>
          </w:rPr>
          <w:fldChar w:fldCharType="begin"/>
        </w:r>
        <w:r w:rsidR="00F8715F" w:rsidRPr="00F8715F">
          <w:rPr>
            <w:webHidden/>
          </w:rPr>
          <w:instrText xml:space="preserve"> PAGEREF _Toc87964216 \h </w:instrText>
        </w:r>
        <w:r w:rsidR="00F8715F" w:rsidRPr="00F8715F">
          <w:rPr>
            <w:webHidden/>
          </w:rPr>
        </w:r>
        <w:r w:rsidR="00F8715F" w:rsidRPr="00F8715F">
          <w:rPr>
            <w:webHidden/>
          </w:rPr>
          <w:fldChar w:fldCharType="separate"/>
        </w:r>
        <w:r w:rsidR="00460ED8">
          <w:rPr>
            <w:webHidden/>
          </w:rPr>
          <w:t>3</w:t>
        </w:r>
        <w:r w:rsidR="00F8715F" w:rsidRPr="00F8715F">
          <w:rPr>
            <w:webHidden/>
          </w:rPr>
          <w:fldChar w:fldCharType="end"/>
        </w:r>
      </w:hyperlink>
    </w:p>
    <w:p w14:paraId="32A84C02" w14:textId="7B4EFD39" w:rsidR="00F8715F" w:rsidRPr="00F8715F" w:rsidRDefault="00460ED8" w:rsidP="00F8715F">
      <w:pPr>
        <w:pStyle w:val="Kazalovsebine1"/>
        <w:spacing w:before="0"/>
        <w:rPr>
          <w:rFonts w:eastAsiaTheme="minorEastAsia"/>
          <w:bCs w:val="0"/>
          <w:caps w:val="0"/>
        </w:rPr>
      </w:pPr>
      <w:hyperlink w:anchor="_Toc87964217" w:history="1">
        <w:r w:rsidR="00F8715F" w:rsidRPr="00F8715F">
          <w:rPr>
            <w:rStyle w:val="Hiperpovezava"/>
          </w:rPr>
          <w:t>2</w:t>
        </w:r>
        <w:r w:rsidR="00F8715F" w:rsidRPr="00F8715F">
          <w:rPr>
            <w:rFonts w:eastAsiaTheme="minorEastAsia"/>
            <w:bCs w:val="0"/>
            <w:caps w:val="0"/>
          </w:rPr>
          <w:tab/>
        </w:r>
        <w:r w:rsidR="00F8715F" w:rsidRPr="00F8715F">
          <w:rPr>
            <w:rStyle w:val="Hiperpovezava"/>
          </w:rPr>
          <w:t>OZNAKA IN PREDMET JAVNEGA NAROČILA</w:t>
        </w:r>
        <w:r w:rsidR="00F8715F" w:rsidRPr="00F8715F">
          <w:rPr>
            <w:webHidden/>
          </w:rPr>
          <w:tab/>
        </w:r>
        <w:r w:rsidR="00F8715F" w:rsidRPr="00F8715F">
          <w:rPr>
            <w:webHidden/>
          </w:rPr>
          <w:fldChar w:fldCharType="begin"/>
        </w:r>
        <w:r w:rsidR="00F8715F" w:rsidRPr="00F8715F">
          <w:rPr>
            <w:webHidden/>
          </w:rPr>
          <w:instrText xml:space="preserve"> PAGEREF _Toc87964217 \h </w:instrText>
        </w:r>
        <w:r w:rsidR="00F8715F" w:rsidRPr="00F8715F">
          <w:rPr>
            <w:webHidden/>
          </w:rPr>
        </w:r>
        <w:r w:rsidR="00F8715F" w:rsidRPr="00F8715F">
          <w:rPr>
            <w:webHidden/>
          </w:rPr>
          <w:fldChar w:fldCharType="separate"/>
        </w:r>
        <w:r>
          <w:rPr>
            <w:webHidden/>
          </w:rPr>
          <w:t>3</w:t>
        </w:r>
        <w:r w:rsidR="00F8715F" w:rsidRPr="00F8715F">
          <w:rPr>
            <w:webHidden/>
          </w:rPr>
          <w:fldChar w:fldCharType="end"/>
        </w:r>
      </w:hyperlink>
    </w:p>
    <w:p w14:paraId="7D78BEAA" w14:textId="0946C3A7" w:rsidR="00F8715F" w:rsidRPr="00F8715F" w:rsidRDefault="00460ED8" w:rsidP="00F8715F">
      <w:pPr>
        <w:pStyle w:val="Kazalovsebine1"/>
        <w:spacing w:before="0"/>
        <w:rPr>
          <w:rFonts w:eastAsiaTheme="minorEastAsia"/>
          <w:bCs w:val="0"/>
          <w:caps w:val="0"/>
        </w:rPr>
      </w:pPr>
      <w:hyperlink w:anchor="_Toc87964218" w:history="1">
        <w:r w:rsidR="00F8715F" w:rsidRPr="00F8715F">
          <w:rPr>
            <w:rStyle w:val="Hiperpovezava"/>
          </w:rPr>
          <w:t>3</w:t>
        </w:r>
        <w:r w:rsidR="00F8715F" w:rsidRPr="00F8715F">
          <w:rPr>
            <w:rFonts w:eastAsiaTheme="minorEastAsia"/>
            <w:bCs w:val="0"/>
            <w:caps w:val="0"/>
          </w:rPr>
          <w:tab/>
        </w:r>
        <w:r w:rsidR="00F8715F" w:rsidRPr="00F8715F">
          <w:rPr>
            <w:rStyle w:val="Hiperpovezava"/>
          </w:rPr>
          <w:t>PREDVIDEN OBSEG JAVNEGA NAROČILA, KRAJ DOBAVE</w:t>
        </w:r>
        <w:r w:rsidR="001D1FE7">
          <w:rPr>
            <w:rStyle w:val="Hiperpovezava"/>
          </w:rPr>
          <w:t xml:space="preserve"> </w:t>
        </w:r>
        <w:r w:rsidR="002050C3">
          <w:rPr>
            <w:rStyle w:val="Hiperpovezava"/>
          </w:rPr>
          <w:t>OPREME IN IZVEDBE STORITEV, ROK DOBAVE OPREME IN IZVEDBE STORITEV</w:t>
        </w:r>
        <w:r w:rsidR="00F8715F" w:rsidRPr="00F8715F">
          <w:rPr>
            <w:webHidden/>
          </w:rPr>
          <w:tab/>
        </w:r>
        <w:r w:rsidR="00F8715F" w:rsidRPr="00F8715F">
          <w:rPr>
            <w:webHidden/>
          </w:rPr>
          <w:fldChar w:fldCharType="begin"/>
        </w:r>
        <w:r w:rsidR="00F8715F" w:rsidRPr="00F8715F">
          <w:rPr>
            <w:webHidden/>
          </w:rPr>
          <w:instrText xml:space="preserve"> PAGEREF _Toc87964218 \h </w:instrText>
        </w:r>
        <w:r w:rsidR="00F8715F" w:rsidRPr="00F8715F">
          <w:rPr>
            <w:webHidden/>
          </w:rPr>
        </w:r>
        <w:r w:rsidR="00F8715F" w:rsidRPr="00F8715F">
          <w:rPr>
            <w:webHidden/>
          </w:rPr>
          <w:fldChar w:fldCharType="separate"/>
        </w:r>
        <w:r>
          <w:rPr>
            <w:webHidden/>
          </w:rPr>
          <w:t>3</w:t>
        </w:r>
        <w:r w:rsidR="00F8715F" w:rsidRPr="00F8715F">
          <w:rPr>
            <w:webHidden/>
          </w:rPr>
          <w:fldChar w:fldCharType="end"/>
        </w:r>
      </w:hyperlink>
    </w:p>
    <w:p w14:paraId="1C378D13" w14:textId="171F50A4" w:rsidR="00F8715F" w:rsidRPr="00F8715F" w:rsidRDefault="00460ED8" w:rsidP="00F8715F">
      <w:pPr>
        <w:pStyle w:val="Kazalovsebine2"/>
        <w:rPr>
          <w:rFonts w:eastAsiaTheme="minorEastAsia"/>
          <w:color w:val="auto"/>
        </w:rPr>
      </w:pPr>
      <w:hyperlink w:anchor="_Toc87964219" w:history="1">
        <w:r w:rsidR="00F8715F" w:rsidRPr="00F8715F">
          <w:rPr>
            <w:rStyle w:val="Hiperpovezava"/>
          </w:rPr>
          <w:t>3.1</w:t>
        </w:r>
        <w:r w:rsidR="00F8715F" w:rsidRPr="00F8715F">
          <w:rPr>
            <w:rFonts w:eastAsiaTheme="minorEastAsia"/>
            <w:color w:val="auto"/>
          </w:rPr>
          <w:tab/>
        </w:r>
        <w:r w:rsidR="00F8715F" w:rsidRPr="00F8715F">
          <w:rPr>
            <w:rStyle w:val="Hiperpovezava"/>
          </w:rPr>
          <w:t>Predviden obseg javnega naročila</w:t>
        </w:r>
        <w:r w:rsidR="00F8715F" w:rsidRPr="00F8715F">
          <w:rPr>
            <w:webHidden/>
          </w:rPr>
          <w:tab/>
        </w:r>
        <w:r w:rsidR="00F8715F" w:rsidRPr="00F8715F">
          <w:rPr>
            <w:webHidden/>
          </w:rPr>
          <w:fldChar w:fldCharType="begin"/>
        </w:r>
        <w:r w:rsidR="00F8715F" w:rsidRPr="00F8715F">
          <w:rPr>
            <w:webHidden/>
          </w:rPr>
          <w:instrText xml:space="preserve"> PAGEREF _Toc87964219 \h </w:instrText>
        </w:r>
        <w:r w:rsidR="00F8715F" w:rsidRPr="00F8715F">
          <w:rPr>
            <w:webHidden/>
          </w:rPr>
        </w:r>
        <w:r w:rsidR="00F8715F" w:rsidRPr="00F8715F">
          <w:rPr>
            <w:webHidden/>
          </w:rPr>
          <w:fldChar w:fldCharType="separate"/>
        </w:r>
        <w:r>
          <w:rPr>
            <w:webHidden/>
          </w:rPr>
          <w:t>3</w:t>
        </w:r>
        <w:r w:rsidR="00F8715F" w:rsidRPr="00F8715F">
          <w:rPr>
            <w:webHidden/>
          </w:rPr>
          <w:fldChar w:fldCharType="end"/>
        </w:r>
      </w:hyperlink>
    </w:p>
    <w:p w14:paraId="1A2BDB8F" w14:textId="74CC9123" w:rsidR="00F8715F" w:rsidRPr="00F8715F" w:rsidRDefault="00460ED8" w:rsidP="00F8715F">
      <w:pPr>
        <w:pStyle w:val="Kazalovsebine2"/>
        <w:rPr>
          <w:rFonts w:eastAsiaTheme="minorEastAsia"/>
          <w:color w:val="auto"/>
        </w:rPr>
      </w:pPr>
      <w:hyperlink w:anchor="_Toc87964220" w:history="1">
        <w:r w:rsidR="00F8715F" w:rsidRPr="00F8715F">
          <w:rPr>
            <w:rStyle w:val="Hiperpovezava"/>
          </w:rPr>
          <w:t>3.2</w:t>
        </w:r>
        <w:r w:rsidR="00F8715F" w:rsidRPr="00F8715F">
          <w:rPr>
            <w:rFonts w:eastAsiaTheme="minorEastAsia"/>
            <w:color w:val="auto"/>
          </w:rPr>
          <w:tab/>
        </w:r>
        <w:r w:rsidR="00F8715F" w:rsidRPr="00F8715F">
          <w:rPr>
            <w:rStyle w:val="Hiperpovezava"/>
          </w:rPr>
          <w:t xml:space="preserve">Kraj dobave </w:t>
        </w:r>
        <w:r w:rsidR="002050C3">
          <w:rPr>
            <w:rStyle w:val="Hiperpovezava"/>
          </w:rPr>
          <w:t>opreme in izvedbe storitev</w:t>
        </w:r>
        <w:r w:rsidR="00F8715F" w:rsidRPr="00F8715F">
          <w:rPr>
            <w:webHidden/>
          </w:rPr>
          <w:tab/>
        </w:r>
        <w:r w:rsidR="00F8715F" w:rsidRPr="00F8715F">
          <w:rPr>
            <w:webHidden/>
          </w:rPr>
          <w:fldChar w:fldCharType="begin"/>
        </w:r>
        <w:r w:rsidR="00F8715F" w:rsidRPr="00F8715F">
          <w:rPr>
            <w:webHidden/>
          </w:rPr>
          <w:instrText xml:space="preserve"> PAGEREF _Toc87964220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1F92C5A2" w14:textId="0D794D1C" w:rsidR="00F8715F" w:rsidRPr="00F8715F" w:rsidRDefault="00460ED8" w:rsidP="00F8715F">
      <w:pPr>
        <w:pStyle w:val="Kazalovsebine2"/>
        <w:rPr>
          <w:rFonts w:eastAsiaTheme="minorEastAsia"/>
          <w:color w:val="auto"/>
        </w:rPr>
      </w:pPr>
      <w:hyperlink w:anchor="_Toc87964221" w:history="1">
        <w:r w:rsidR="00F8715F" w:rsidRPr="00F8715F">
          <w:rPr>
            <w:rStyle w:val="Hiperpovezava"/>
          </w:rPr>
          <w:t>3.3</w:t>
        </w:r>
        <w:r w:rsidR="00F8715F" w:rsidRPr="00F8715F">
          <w:rPr>
            <w:rFonts w:eastAsiaTheme="minorEastAsia"/>
            <w:color w:val="auto"/>
          </w:rPr>
          <w:tab/>
        </w:r>
        <w:r w:rsidR="002050C3">
          <w:rPr>
            <w:rStyle w:val="Hiperpovezava"/>
          </w:rPr>
          <w:t>R</w:t>
        </w:r>
        <w:r w:rsidR="001D1FE7">
          <w:rPr>
            <w:rStyle w:val="Hiperpovezava"/>
          </w:rPr>
          <w:t xml:space="preserve">ok dobave </w:t>
        </w:r>
        <w:r w:rsidR="002050C3">
          <w:rPr>
            <w:rStyle w:val="Hiperpovezava"/>
          </w:rPr>
          <w:t>opreme in izvedbe storitev</w:t>
        </w:r>
        <w:r w:rsidR="00F8715F" w:rsidRPr="00F8715F">
          <w:rPr>
            <w:webHidden/>
          </w:rPr>
          <w:tab/>
        </w:r>
        <w:r w:rsidR="00F8715F" w:rsidRPr="00F8715F">
          <w:rPr>
            <w:webHidden/>
          </w:rPr>
          <w:fldChar w:fldCharType="begin"/>
        </w:r>
        <w:r w:rsidR="00F8715F" w:rsidRPr="00F8715F">
          <w:rPr>
            <w:webHidden/>
          </w:rPr>
          <w:instrText xml:space="preserve"> PAGEREF _Toc87964221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5CB492AB" w14:textId="06BF3F18" w:rsidR="00F8715F" w:rsidRPr="00F8715F" w:rsidRDefault="00460ED8" w:rsidP="00F8715F">
      <w:pPr>
        <w:pStyle w:val="Kazalovsebine1"/>
        <w:spacing w:before="0"/>
        <w:rPr>
          <w:rFonts w:eastAsiaTheme="minorEastAsia"/>
          <w:bCs w:val="0"/>
          <w:caps w:val="0"/>
        </w:rPr>
      </w:pPr>
      <w:hyperlink w:anchor="_Toc87964222" w:history="1">
        <w:r w:rsidR="00F8715F" w:rsidRPr="00F8715F">
          <w:rPr>
            <w:rStyle w:val="Hiperpovezava"/>
          </w:rPr>
          <w:t>4</w:t>
        </w:r>
        <w:r w:rsidR="00F8715F" w:rsidRPr="00F8715F">
          <w:rPr>
            <w:rFonts w:eastAsiaTheme="minorEastAsia"/>
            <w:bCs w:val="0"/>
            <w:caps w:val="0"/>
          </w:rPr>
          <w:tab/>
        </w:r>
        <w:r w:rsidR="00F8715F" w:rsidRPr="00F8715F">
          <w:rPr>
            <w:rStyle w:val="Hiperpovezava"/>
          </w:rPr>
          <w:t>ROK IN NAČIN PREDLOŽITVE PONUDBE</w:t>
        </w:r>
        <w:r w:rsidR="00F8715F" w:rsidRPr="00F8715F">
          <w:rPr>
            <w:webHidden/>
          </w:rPr>
          <w:tab/>
        </w:r>
        <w:r w:rsidR="00F8715F" w:rsidRPr="00F8715F">
          <w:rPr>
            <w:webHidden/>
          </w:rPr>
          <w:fldChar w:fldCharType="begin"/>
        </w:r>
        <w:r w:rsidR="00F8715F" w:rsidRPr="00F8715F">
          <w:rPr>
            <w:webHidden/>
          </w:rPr>
          <w:instrText xml:space="preserve"> PAGEREF _Toc87964222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166B9A84" w14:textId="595B1531" w:rsidR="00F8715F" w:rsidRPr="00F8715F" w:rsidRDefault="00460ED8" w:rsidP="00F8715F">
      <w:pPr>
        <w:pStyle w:val="Kazalovsebine2"/>
        <w:rPr>
          <w:rFonts w:eastAsiaTheme="minorEastAsia"/>
          <w:color w:val="auto"/>
        </w:rPr>
      </w:pPr>
      <w:hyperlink w:anchor="_Toc87964223" w:history="1">
        <w:r w:rsidR="00F8715F" w:rsidRPr="00F8715F">
          <w:rPr>
            <w:rStyle w:val="Hiperpovezava"/>
          </w:rPr>
          <w:t>4.1</w:t>
        </w:r>
        <w:r w:rsidR="00F8715F" w:rsidRPr="00F8715F">
          <w:rPr>
            <w:rFonts w:eastAsiaTheme="minorEastAsia"/>
            <w:color w:val="auto"/>
          </w:rPr>
          <w:tab/>
        </w:r>
        <w:r w:rsidR="00F8715F" w:rsidRPr="00F8715F">
          <w:rPr>
            <w:rStyle w:val="Hiperpovezava"/>
          </w:rPr>
          <w:t>Predložitev ponudbe v sistemu e-JN</w:t>
        </w:r>
        <w:r w:rsidR="00F8715F" w:rsidRPr="00F8715F">
          <w:rPr>
            <w:webHidden/>
          </w:rPr>
          <w:tab/>
        </w:r>
        <w:r w:rsidR="00F8715F" w:rsidRPr="00F8715F">
          <w:rPr>
            <w:webHidden/>
          </w:rPr>
          <w:fldChar w:fldCharType="begin"/>
        </w:r>
        <w:r w:rsidR="00F8715F" w:rsidRPr="00F8715F">
          <w:rPr>
            <w:webHidden/>
          </w:rPr>
          <w:instrText xml:space="preserve"> PAGEREF _Toc87964223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3C00481D" w14:textId="03276ADB" w:rsidR="00F8715F" w:rsidRPr="00F8715F" w:rsidRDefault="00460ED8" w:rsidP="00F8715F">
      <w:pPr>
        <w:pStyle w:val="Kazalovsebine1"/>
        <w:spacing w:before="0"/>
        <w:rPr>
          <w:rFonts w:eastAsiaTheme="minorEastAsia"/>
          <w:bCs w:val="0"/>
          <w:caps w:val="0"/>
        </w:rPr>
      </w:pPr>
      <w:hyperlink w:anchor="_Toc87964225" w:history="1">
        <w:r w:rsidR="00F8715F" w:rsidRPr="00F8715F">
          <w:rPr>
            <w:rStyle w:val="Hiperpovezava"/>
          </w:rPr>
          <w:t>5</w:t>
        </w:r>
        <w:r w:rsidR="00F8715F" w:rsidRPr="00F8715F">
          <w:rPr>
            <w:rFonts w:eastAsiaTheme="minorEastAsia"/>
            <w:bCs w:val="0"/>
            <w:caps w:val="0"/>
          </w:rPr>
          <w:tab/>
        </w:r>
        <w:r w:rsidR="00F8715F" w:rsidRPr="00F8715F">
          <w:rPr>
            <w:rStyle w:val="Hiperpovezava"/>
          </w:rPr>
          <w:t>ODPIRANJE PONUDB</w:t>
        </w:r>
        <w:r w:rsidR="00F8715F" w:rsidRPr="00F8715F">
          <w:rPr>
            <w:webHidden/>
          </w:rPr>
          <w:tab/>
        </w:r>
        <w:r w:rsidR="00F8715F" w:rsidRPr="00F8715F">
          <w:rPr>
            <w:webHidden/>
          </w:rPr>
          <w:fldChar w:fldCharType="begin"/>
        </w:r>
        <w:r w:rsidR="00F8715F" w:rsidRPr="00F8715F">
          <w:rPr>
            <w:webHidden/>
          </w:rPr>
          <w:instrText xml:space="preserve"> PAGEREF _Toc87964225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71DB4C6F" w14:textId="67781FB3" w:rsidR="00F8715F" w:rsidRPr="00F8715F" w:rsidRDefault="00460ED8" w:rsidP="00F8715F">
      <w:pPr>
        <w:pStyle w:val="Kazalovsebine1"/>
        <w:spacing w:before="0"/>
        <w:rPr>
          <w:rFonts w:eastAsiaTheme="minorEastAsia"/>
          <w:bCs w:val="0"/>
          <w:caps w:val="0"/>
        </w:rPr>
      </w:pPr>
      <w:hyperlink w:anchor="_Toc87964226" w:history="1">
        <w:r w:rsidR="00F8715F" w:rsidRPr="00F8715F">
          <w:rPr>
            <w:rStyle w:val="Hiperpovezava"/>
          </w:rPr>
          <w:t>6</w:t>
        </w:r>
        <w:r w:rsidR="00F8715F" w:rsidRPr="00F8715F">
          <w:rPr>
            <w:rFonts w:eastAsiaTheme="minorEastAsia"/>
            <w:bCs w:val="0"/>
            <w:caps w:val="0"/>
          </w:rPr>
          <w:tab/>
        </w:r>
        <w:r w:rsidR="00F8715F" w:rsidRPr="00F8715F">
          <w:rPr>
            <w:rStyle w:val="Hiperpovezava"/>
          </w:rPr>
          <w:t>DODATNA OBVESTILA IN POJASNILA</w:t>
        </w:r>
        <w:r w:rsidR="00F8715F" w:rsidRPr="00F8715F">
          <w:rPr>
            <w:webHidden/>
          </w:rPr>
          <w:tab/>
        </w:r>
        <w:r w:rsidR="00F8715F" w:rsidRPr="00F8715F">
          <w:rPr>
            <w:webHidden/>
          </w:rPr>
          <w:fldChar w:fldCharType="begin"/>
        </w:r>
        <w:r w:rsidR="00F8715F" w:rsidRPr="00F8715F">
          <w:rPr>
            <w:webHidden/>
          </w:rPr>
          <w:instrText xml:space="preserve"> PAGEREF _Toc87964226 \h </w:instrText>
        </w:r>
        <w:r w:rsidR="00F8715F" w:rsidRPr="00F8715F">
          <w:rPr>
            <w:webHidden/>
          </w:rPr>
        </w:r>
        <w:r w:rsidR="00F8715F" w:rsidRPr="00F8715F">
          <w:rPr>
            <w:webHidden/>
          </w:rPr>
          <w:fldChar w:fldCharType="separate"/>
        </w:r>
        <w:r>
          <w:rPr>
            <w:webHidden/>
          </w:rPr>
          <w:t>5</w:t>
        </w:r>
        <w:r w:rsidR="00F8715F" w:rsidRPr="00F8715F">
          <w:rPr>
            <w:webHidden/>
          </w:rPr>
          <w:fldChar w:fldCharType="end"/>
        </w:r>
      </w:hyperlink>
    </w:p>
    <w:p w14:paraId="05103E9B" w14:textId="69F6C1F2" w:rsidR="00F8715F" w:rsidRPr="00F8715F" w:rsidRDefault="00460ED8" w:rsidP="00F8715F">
      <w:pPr>
        <w:pStyle w:val="Kazalovsebine1"/>
        <w:spacing w:before="0"/>
        <w:rPr>
          <w:rFonts w:eastAsiaTheme="minorEastAsia"/>
          <w:bCs w:val="0"/>
          <w:caps w:val="0"/>
        </w:rPr>
      </w:pPr>
      <w:hyperlink w:anchor="_Toc87964227" w:history="1">
        <w:r w:rsidR="00F8715F" w:rsidRPr="00F8715F">
          <w:rPr>
            <w:rStyle w:val="Hiperpovezava"/>
          </w:rPr>
          <w:t>7</w:t>
        </w:r>
        <w:r w:rsidR="00F8715F" w:rsidRPr="00F8715F">
          <w:rPr>
            <w:rFonts w:eastAsiaTheme="minorEastAsia"/>
            <w:bCs w:val="0"/>
            <w:caps w:val="0"/>
          </w:rPr>
          <w:tab/>
        </w:r>
        <w:r w:rsidR="00F8715F" w:rsidRPr="00F8715F">
          <w:rPr>
            <w:rStyle w:val="Hiperpovezava"/>
          </w:rPr>
          <w:t>PRAVNA PODLAGA ZA IZVEDBO JAVNEGA NAROČILA</w:t>
        </w:r>
        <w:r w:rsidR="00F8715F" w:rsidRPr="00F8715F">
          <w:rPr>
            <w:webHidden/>
          </w:rPr>
          <w:tab/>
        </w:r>
        <w:r w:rsidR="00F8715F" w:rsidRPr="00F8715F">
          <w:rPr>
            <w:webHidden/>
          </w:rPr>
          <w:fldChar w:fldCharType="begin"/>
        </w:r>
        <w:r w:rsidR="00F8715F" w:rsidRPr="00F8715F">
          <w:rPr>
            <w:webHidden/>
          </w:rPr>
          <w:instrText xml:space="preserve"> PAGEREF _Toc87964227 \h </w:instrText>
        </w:r>
        <w:r w:rsidR="00F8715F" w:rsidRPr="00F8715F">
          <w:rPr>
            <w:webHidden/>
          </w:rPr>
        </w:r>
        <w:r w:rsidR="00F8715F" w:rsidRPr="00F8715F">
          <w:rPr>
            <w:webHidden/>
          </w:rPr>
          <w:fldChar w:fldCharType="separate"/>
        </w:r>
        <w:r>
          <w:rPr>
            <w:webHidden/>
          </w:rPr>
          <w:t>5</w:t>
        </w:r>
        <w:r w:rsidR="00F8715F" w:rsidRPr="00F8715F">
          <w:rPr>
            <w:webHidden/>
          </w:rPr>
          <w:fldChar w:fldCharType="end"/>
        </w:r>
      </w:hyperlink>
    </w:p>
    <w:p w14:paraId="5B3E7296" w14:textId="2983367F" w:rsidR="00F8715F" w:rsidRPr="00F8715F" w:rsidRDefault="00460ED8" w:rsidP="00F8715F">
      <w:pPr>
        <w:pStyle w:val="Kazalovsebine1"/>
        <w:spacing w:before="0"/>
        <w:rPr>
          <w:rFonts w:eastAsiaTheme="minorEastAsia"/>
          <w:bCs w:val="0"/>
          <w:caps w:val="0"/>
        </w:rPr>
      </w:pPr>
      <w:hyperlink w:anchor="_Toc87964228" w:history="1">
        <w:r w:rsidR="00F8715F" w:rsidRPr="00F8715F">
          <w:rPr>
            <w:rStyle w:val="Hiperpovezava"/>
          </w:rPr>
          <w:t>8</w:t>
        </w:r>
        <w:r w:rsidR="00F8715F" w:rsidRPr="00F8715F">
          <w:rPr>
            <w:rFonts w:eastAsiaTheme="minorEastAsia"/>
            <w:bCs w:val="0"/>
            <w:caps w:val="0"/>
          </w:rPr>
          <w:tab/>
        </w:r>
        <w:r w:rsidR="00F8715F" w:rsidRPr="00F8715F">
          <w:rPr>
            <w:rStyle w:val="Hiperpovezava"/>
          </w:rPr>
          <w:t>UGOTAVLJANJE SPOSOBNOSTI PONUDNIKA</w:t>
        </w:r>
        <w:r w:rsidR="00F8715F" w:rsidRPr="00F8715F">
          <w:rPr>
            <w:webHidden/>
          </w:rPr>
          <w:tab/>
        </w:r>
        <w:r w:rsidR="00F8715F" w:rsidRPr="00F8715F">
          <w:rPr>
            <w:webHidden/>
          </w:rPr>
          <w:fldChar w:fldCharType="begin"/>
        </w:r>
        <w:r w:rsidR="00F8715F" w:rsidRPr="00F8715F">
          <w:rPr>
            <w:webHidden/>
          </w:rPr>
          <w:instrText xml:space="preserve"> PAGEREF _Toc87964228 \h </w:instrText>
        </w:r>
        <w:r w:rsidR="00F8715F" w:rsidRPr="00F8715F">
          <w:rPr>
            <w:webHidden/>
          </w:rPr>
        </w:r>
        <w:r w:rsidR="00F8715F" w:rsidRPr="00F8715F">
          <w:rPr>
            <w:webHidden/>
          </w:rPr>
          <w:fldChar w:fldCharType="separate"/>
        </w:r>
        <w:r>
          <w:rPr>
            <w:webHidden/>
          </w:rPr>
          <w:t>5</w:t>
        </w:r>
        <w:r w:rsidR="00F8715F" w:rsidRPr="00F8715F">
          <w:rPr>
            <w:webHidden/>
          </w:rPr>
          <w:fldChar w:fldCharType="end"/>
        </w:r>
      </w:hyperlink>
    </w:p>
    <w:p w14:paraId="05BEB9C4" w14:textId="6E9DF331" w:rsidR="00F8715F" w:rsidRPr="00F8715F" w:rsidRDefault="00460ED8" w:rsidP="00F8715F">
      <w:pPr>
        <w:pStyle w:val="Kazalovsebine2"/>
        <w:rPr>
          <w:rFonts w:eastAsiaTheme="minorEastAsia"/>
          <w:color w:val="auto"/>
        </w:rPr>
      </w:pPr>
      <w:hyperlink w:anchor="_Toc87964229" w:history="1">
        <w:r w:rsidR="00F8715F" w:rsidRPr="00F8715F">
          <w:rPr>
            <w:rStyle w:val="Hiperpovezava"/>
          </w:rPr>
          <w:t>8.1</w:t>
        </w:r>
        <w:r w:rsidR="00F8715F" w:rsidRPr="00F8715F">
          <w:rPr>
            <w:rFonts w:eastAsiaTheme="minorEastAsia"/>
            <w:color w:val="auto"/>
          </w:rPr>
          <w:tab/>
        </w:r>
        <w:r w:rsidR="00F8715F" w:rsidRPr="00F8715F">
          <w:rPr>
            <w:rStyle w:val="Hiperpovezava"/>
          </w:rPr>
          <w:t>Razlogi za izključitev</w:t>
        </w:r>
        <w:r w:rsidR="00F8715F" w:rsidRPr="00F8715F">
          <w:rPr>
            <w:webHidden/>
          </w:rPr>
          <w:tab/>
        </w:r>
        <w:r w:rsidR="00F8715F" w:rsidRPr="00F8715F">
          <w:rPr>
            <w:webHidden/>
          </w:rPr>
          <w:fldChar w:fldCharType="begin"/>
        </w:r>
        <w:r w:rsidR="00F8715F" w:rsidRPr="00F8715F">
          <w:rPr>
            <w:webHidden/>
          </w:rPr>
          <w:instrText xml:space="preserve"> PAGEREF _Toc87964229 \h </w:instrText>
        </w:r>
        <w:r w:rsidR="00F8715F" w:rsidRPr="00F8715F">
          <w:rPr>
            <w:webHidden/>
          </w:rPr>
        </w:r>
        <w:r w:rsidR="00F8715F" w:rsidRPr="00F8715F">
          <w:rPr>
            <w:webHidden/>
          </w:rPr>
          <w:fldChar w:fldCharType="separate"/>
        </w:r>
        <w:r>
          <w:rPr>
            <w:webHidden/>
          </w:rPr>
          <w:t>6</w:t>
        </w:r>
        <w:r w:rsidR="00F8715F" w:rsidRPr="00F8715F">
          <w:rPr>
            <w:webHidden/>
          </w:rPr>
          <w:fldChar w:fldCharType="end"/>
        </w:r>
      </w:hyperlink>
    </w:p>
    <w:p w14:paraId="00E93C72" w14:textId="39BADD62" w:rsidR="00F8715F" w:rsidRPr="00F8715F" w:rsidRDefault="00460ED8" w:rsidP="00F8715F">
      <w:pPr>
        <w:pStyle w:val="Kazalovsebine2"/>
        <w:rPr>
          <w:rFonts w:eastAsiaTheme="minorEastAsia"/>
          <w:color w:val="auto"/>
        </w:rPr>
      </w:pPr>
      <w:hyperlink w:anchor="_Toc87964239" w:history="1">
        <w:r w:rsidR="00F8715F" w:rsidRPr="00F8715F">
          <w:rPr>
            <w:rStyle w:val="Hiperpovezava"/>
          </w:rPr>
          <w:t>8.2</w:t>
        </w:r>
        <w:r w:rsidR="00F8715F" w:rsidRPr="00F8715F">
          <w:rPr>
            <w:rFonts w:eastAsiaTheme="minorEastAsia"/>
            <w:color w:val="auto"/>
          </w:rPr>
          <w:tab/>
        </w:r>
        <w:r w:rsidR="00F8715F" w:rsidRPr="00F8715F">
          <w:rPr>
            <w:rStyle w:val="Hiperpovezava"/>
          </w:rPr>
          <w:t>Pogoji za sodelovanje</w:t>
        </w:r>
        <w:r w:rsidR="00F8715F" w:rsidRPr="00F8715F">
          <w:rPr>
            <w:webHidden/>
          </w:rPr>
          <w:tab/>
        </w:r>
        <w:r w:rsidR="00F8715F" w:rsidRPr="00F8715F">
          <w:rPr>
            <w:webHidden/>
          </w:rPr>
          <w:fldChar w:fldCharType="begin"/>
        </w:r>
        <w:r w:rsidR="00F8715F" w:rsidRPr="00F8715F">
          <w:rPr>
            <w:webHidden/>
          </w:rPr>
          <w:instrText xml:space="preserve"> PAGEREF _Toc87964239 \h </w:instrText>
        </w:r>
        <w:r w:rsidR="00F8715F" w:rsidRPr="00F8715F">
          <w:rPr>
            <w:webHidden/>
          </w:rPr>
        </w:r>
        <w:r w:rsidR="00F8715F" w:rsidRPr="00F8715F">
          <w:rPr>
            <w:webHidden/>
          </w:rPr>
          <w:fldChar w:fldCharType="separate"/>
        </w:r>
        <w:r>
          <w:rPr>
            <w:webHidden/>
          </w:rPr>
          <w:t>7</w:t>
        </w:r>
        <w:r w:rsidR="00F8715F" w:rsidRPr="00F8715F">
          <w:rPr>
            <w:webHidden/>
          </w:rPr>
          <w:fldChar w:fldCharType="end"/>
        </w:r>
      </w:hyperlink>
    </w:p>
    <w:p w14:paraId="0EC08349" w14:textId="375A9EF4" w:rsidR="00F8715F" w:rsidRDefault="00460ED8" w:rsidP="00F8715F">
      <w:pPr>
        <w:pStyle w:val="Kazalovsebine3"/>
        <w:spacing w:after="0" w:line="260" w:lineRule="exact"/>
        <w:rPr>
          <w:rFonts w:ascii="Arial" w:hAnsi="Arial" w:cs="Arial"/>
          <w:noProof/>
          <w:sz w:val="20"/>
          <w:szCs w:val="20"/>
        </w:rPr>
      </w:pPr>
      <w:hyperlink w:anchor="_Toc87964240" w:history="1">
        <w:r w:rsidR="00F8715F" w:rsidRPr="00F8715F">
          <w:rPr>
            <w:rStyle w:val="Hiperpovezava"/>
            <w:rFonts w:ascii="Arial" w:hAnsi="Arial" w:cs="Arial"/>
            <w:noProof/>
            <w:sz w:val="20"/>
            <w:szCs w:val="20"/>
            <w:shd w:val="clear" w:color="auto" w:fill="FFFFFF"/>
          </w:rPr>
          <w:t>8.2.1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shd w:val="clear" w:color="auto" w:fill="FFFFFF"/>
          </w:rPr>
          <w:t>Ustreznost za opravljanje poklicne dejavnosti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7</w:t>
        </w:r>
        <w:r w:rsidR="00F8715F" w:rsidRPr="00F8715F">
          <w:rPr>
            <w:rFonts w:ascii="Arial" w:hAnsi="Arial" w:cs="Arial"/>
            <w:noProof/>
            <w:webHidden/>
            <w:sz w:val="20"/>
            <w:szCs w:val="20"/>
          </w:rPr>
          <w:fldChar w:fldCharType="end"/>
        </w:r>
      </w:hyperlink>
    </w:p>
    <w:p w14:paraId="20CEEBE7" w14:textId="13A308D2" w:rsidR="002050C3" w:rsidRPr="002050C3" w:rsidRDefault="00460ED8" w:rsidP="002050C3">
      <w:pPr>
        <w:pStyle w:val="Kazalovsebine3"/>
        <w:spacing w:after="0" w:line="260" w:lineRule="exact"/>
        <w:rPr>
          <w:rFonts w:ascii="Arial" w:eastAsiaTheme="minorEastAsia" w:hAnsi="Arial" w:cs="Arial"/>
          <w:noProof/>
          <w:sz w:val="20"/>
          <w:szCs w:val="20"/>
        </w:rPr>
      </w:pPr>
      <w:hyperlink w:anchor="_Toc87964240" w:history="1">
        <w:r w:rsidR="002050C3" w:rsidRPr="00F8715F">
          <w:rPr>
            <w:rStyle w:val="Hiperpovezava"/>
            <w:rFonts w:ascii="Arial" w:hAnsi="Arial" w:cs="Arial"/>
            <w:noProof/>
            <w:sz w:val="20"/>
            <w:szCs w:val="20"/>
            <w:shd w:val="clear" w:color="auto" w:fill="FFFFFF"/>
          </w:rPr>
          <w:t>8.2.</w:t>
        </w:r>
        <w:r w:rsidR="002050C3">
          <w:rPr>
            <w:rStyle w:val="Hiperpovezava"/>
            <w:rFonts w:ascii="Arial" w:hAnsi="Arial" w:cs="Arial"/>
            <w:noProof/>
            <w:sz w:val="20"/>
            <w:szCs w:val="20"/>
            <w:shd w:val="clear" w:color="auto" w:fill="FFFFFF"/>
          </w:rPr>
          <w:t>2</w:t>
        </w:r>
        <w:r w:rsidR="002050C3" w:rsidRPr="00F8715F">
          <w:rPr>
            <w:rFonts w:ascii="Arial" w:eastAsiaTheme="minorEastAsia" w:hAnsi="Arial" w:cs="Arial"/>
            <w:noProof/>
            <w:sz w:val="20"/>
            <w:szCs w:val="20"/>
          </w:rPr>
          <w:tab/>
        </w:r>
        <w:r w:rsidR="002050C3">
          <w:rPr>
            <w:rStyle w:val="Hiperpovezava"/>
            <w:rFonts w:ascii="Arial" w:hAnsi="Arial" w:cs="Arial"/>
            <w:noProof/>
            <w:sz w:val="20"/>
            <w:szCs w:val="20"/>
            <w:shd w:val="clear" w:color="auto" w:fill="FFFFFF"/>
          </w:rPr>
          <w:t>Tehnična in strokovna sposobnost</w:t>
        </w:r>
        <w:r w:rsidR="002050C3" w:rsidRPr="00F8715F">
          <w:rPr>
            <w:rFonts w:ascii="Arial" w:hAnsi="Arial" w:cs="Arial"/>
            <w:noProof/>
            <w:webHidden/>
            <w:sz w:val="20"/>
            <w:szCs w:val="20"/>
          </w:rPr>
          <w:tab/>
        </w:r>
        <w:r w:rsidR="002050C3">
          <w:rPr>
            <w:rFonts w:ascii="Arial" w:hAnsi="Arial" w:cs="Arial"/>
            <w:noProof/>
            <w:webHidden/>
            <w:sz w:val="20"/>
            <w:szCs w:val="20"/>
          </w:rPr>
          <w:t>8</w:t>
        </w:r>
      </w:hyperlink>
    </w:p>
    <w:p w14:paraId="0A793EE5" w14:textId="11D42243" w:rsidR="00F8715F" w:rsidRPr="00F8715F" w:rsidRDefault="00460ED8" w:rsidP="00F8715F">
      <w:pPr>
        <w:pStyle w:val="Kazalovsebine1"/>
        <w:spacing w:before="0"/>
        <w:rPr>
          <w:rFonts w:eastAsiaTheme="minorEastAsia"/>
          <w:bCs w:val="0"/>
          <w:caps w:val="0"/>
        </w:rPr>
      </w:pPr>
      <w:hyperlink w:anchor="_Toc87964241" w:history="1">
        <w:r w:rsidR="00F8715F" w:rsidRPr="00F8715F">
          <w:rPr>
            <w:rStyle w:val="Hiperpovezava"/>
          </w:rPr>
          <w:t>9</w:t>
        </w:r>
        <w:r w:rsidR="00F8715F" w:rsidRPr="00F8715F">
          <w:rPr>
            <w:rFonts w:eastAsiaTheme="minorEastAsia"/>
            <w:bCs w:val="0"/>
            <w:caps w:val="0"/>
          </w:rPr>
          <w:tab/>
        </w:r>
        <w:r w:rsidR="00F8715F" w:rsidRPr="00F8715F">
          <w:rPr>
            <w:rStyle w:val="Hiperpovezava"/>
          </w:rPr>
          <w:t>MERILO</w:t>
        </w:r>
        <w:r w:rsidR="00F8715F" w:rsidRPr="00F8715F">
          <w:rPr>
            <w:webHidden/>
          </w:rPr>
          <w:tab/>
        </w:r>
        <w:r w:rsidR="00F8715F" w:rsidRPr="00F8715F">
          <w:rPr>
            <w:webHidden/>
          </w:rPr>
          <w:fldChar w:fldCharType="begin"/>
        </w:r>
        <w:r w:rsidR="00F8715F" w:rsidRPr="00F8715F">
          <w:rPr>
            <w:webHidden/>
          </w:rPr>
          <w:instrText xml:space="preserve"> PAGEREF _Toc87964241 \h </w:instrText>
        </w:r>
        <w:r w:rsidR="00F8715F" w:rsidRPr="00F8715F">
          <w:rPr>
            <w:webHidden/>
          </w:rPr>
        </w:r>
        <w:r w:rsidR="00F8715F" w:rsidRPr="00F8715F">
          <w:rPr>
            <w:webHidden/>
          </w:rPr>
          <w:fldChar w:fldCharType="separate"/>
        </w:r>
        <w:r>
          <w:rPr>
            <w:webHidden/>
          </w:rPr>
          <w:t>8</w:t>
        </w:r>
        <w:r w:rsidR="00F8715F" w:rsidRPr="00F8715F">
          <w:rPr>
            <w:webHidden/>
          </w:rPr>
          <w:fldChar w:fldCharType="end"/>
        </w:r>
      </w:hyperlink>
    </w:p>
    <w:p w14:paraId="1F886362" w14:textId="4EC08C1A" w:rsidR="00F8715F" w:rsidRPr="00F8715F" w:rsidRDefault="00460ED8" w:rsidP="00F8715F">
      <w:pPr>
        <w:pStyle w:val="Kazalovsebine1"/>
        <w:spacing w:before="0"/>
        <w:rPr>
          <w:rFonts w:eastAsiaTheme="minorEastAsia"/>
          <w:bCs w:val="0"/>
          <w:caps w:val="0"/>
        </w:rPr>
      </w:pPr>
      <w:hyperlink w:anchor="_Toc87964244" w:history="1">
        <w:r w:rsidR="00F8715F" w:rsidRPr="00F8715F">
          <w:rPr>
            <w:rStyle w:val="Hiperpovezava"/>
          </w:rPr>
          <w:t>10</w:t>
        </w:r>
        <w:r w:rsidR="00F8715F" w:rsidRPr="00F8715F">
          <w:rPr>
            <w:rFonts w:eastAsiaTheme="minorEastAsia"/>
            <w:bCs w:val="0"/>
            <w:caps w:val="0"/>
          </w:rPr>
          <w:tab/>
        </w:r>
        <w:r w:rsidR="00F8715F" w:rsidRPr="00F8715F">
          <w:rPr>
            <w:rStyle w:val="Hiperpovezava"/>
          </w:rPr>
          <w:t>IZDELAVA PONUDBE</w:t>
        </w:r>
        <w:r w:rsidR="00F8715F" w:rsidRPr="00F8715F">
          <w:rPr>
            <w:webHidden/>
          </w:rPr>
          <w:tab/>
        </w:r>
        <w:r w:rsidR="00F8715F" w:rsidRPr="00F8715F">
          <w:rPr>
            <w:webHidden/>
          </w:rPr>
          <w:fldChar w:fldCharType="begin"/>
        </w:r>
        <w:r w:rsidR="00F8715F" w:rsidRPr="00F8715F">
          <w:rPr>
            <w:webHidden/>
          </w:rPr>
          <w:instrText xml:space="preserve"> PAGEREF _Toc87964244 \h </w:instrText>
        </w:r>
        <w:r w:rsidR="00F8715F" w:rsidRPr="00F8715F">
          <w:rPr>
            <w:webHidden/>
          </w:rPr>
        </w:r>
        <w:r w:rsidR="00F8715F" w:rsidRPr="00F8715F">
          <w:rPr>
            <w:webHidden/>
          </w:rPr>
          <w:fldChar w:fldCharType="separate"/>
        </w:r>
        <w:r>
          <w:rPr>
            <w:webHidden/>
          </w:rPr>
          <w:t>9</w:t>
        </w:r>
        <w:r w:rsidR="00F8715F" w:rsidRPr="00F8715F">
          <w:rPr>
            <w:webHidden/>
          </w:rPr>
          <w:fldChar w:fldCharType="end"/>
        </w:r>
      </w:hyperlink>
    </w:p>
    <w:p w14:paraId="4E595847" w14:textId="60ABC7AD" w:rsidR="00F8715F" w:rsidRPr="00F8715F" w:rsidRDefault="00460ED8" w:rsidP="00F8715F">
      <w:pPr>
        <w:pStyle w:val="Kazalovsebine2"/>
        <w:rPr>
          <w:rFonts w:eastAsiaTheme="minorEastAsia"/>
          <w:color w:val="auto"/>
        </w:rPr>
      </w:pPr>
      <w:hyperlink w:anchor="_Toc87964245" w:history="1">
        <w:r w:rsidR="00F8715F" w:rsidRPr="00F8715F">
          <w:rPr>
            <w:rStyle w:val="Hiperpovezava"/>
          </w:rPr>
          <w:t>10.1</w:t>
        </w:r>
        <w:r w:rsidR="00F8715F" w:rsidRPr="00F8715F">
          <w:rPr>
            <w:rFonts w:eastAsiaTheme="minorEastAsia"/>
            <w:color w:val="auto"/>
          </w:rPr>
          <w:tab/>
        </w:r>
        <w:r w:rsidR="00F8715F" w:rsidRPr="00F8715F">
          <w:rPr>
            <w:rStyle w:val="Hiperpovezava"/>
          </w:rPr>
          <w:t>Priprava in oddaja ponudbe v sistem e-JN</w:t>
        </w:r>
        <w:r w:rsidR="00F8715F" w:rsidRPr="00F8715F">
          <w:rPr>
            <w:webHidden/>
          </w:rPr>
          <w:tab/>
        </w:r>
        <w:r w:rsidR="00F8715F" w:rsidRPr="00F8715F">
          <w:rPr>
            <w:webHidden/>
          </w:rPr>
          <w:fldChar w:fldCharType="begin"/>
        </w:r>
        <w:r w:rsidR="00F8715F" w:rsidRPr="00F8715F">
          <w:rPr>
            <w:webHidden/>
          </w:rPr>
          <w:instrText xml:space="preserve"> PAGEREF _Toc87964245 \h </w:instrText>
        </w:r>
        <w:r w:rsidR="00F8715F" w:rsidRPr="00F8715F">
          <w:rPr>
            <w:webHidden/>
          </w:rPr>
        </w:r>
        <w:r w:rsidR="00F8715F" w:rsidRPr="00F8715F">
          <w:rPr>
            <w:webHidden/>
          </w:rPr>
          <w:fldChar w:fldCharType="separate"/>
        </w:r>
        <w:r>
          <w:rPr>
            <w:webHidden/>
          </w:rPr>
          <w:t>9</w:t>
        </w:r>
        <w:r w:rsidR="00F8715F" w:rsidRPr="00F8715F">
          <w:rPr>
            <w:webHidden/>
          </w:rPr>
          <w:fldChar w:fldCharType="end"/>
        </w:r>
      </w:hyperlink>
    </w:p>
    <w:p w14:paraId="549C860A" w14:textId="6E53DD1D" w:rsidR="00F8715F" w:rsidRPr="00F8715F" w:rsidRDefault="00460ED8"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F8715F">
          <w:rPr>
            <w:rStyle w:val="Hiperpovezava"/>
            <w:rFonts w:ascii="Arial" w:hAnsi="Arial" w:cs="Arial"/>
            <w:noProof/>
            <w:sz w:val="20"/>
            <w:szCs w:val="20"/>
          </w:rPr>
          <w:t>10.1.1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Ponudbeni predračun</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_Toc87964246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13CF1D34" w14:textId="6BBC388D" w:rsidR="00F8715F" w:rsidRPr="00F8715F" w:rsidRDefault="00460ED8"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F8715F">
          <w:rPr>
            <w:rStyle w:val="Hiperpovezava"/>
            <w:rFonts w:ascii="Arial" w:hAnsi="Arial" w:cs="Arial"/>
            <w:noProof/>
            <w:sz w:val="20"/>
            <w:szCs w:val="20"/>
          </w:rPr>
          <w:t>10.1.2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Obrazec »ESPD« za vse gospodarske subjekte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_Toc87964247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0BA01921" w14:textId="5AB745DC" w:rsidR="00F8715F" w:rsidRPr="00F8715F" w:rsidRDefault="00460ED8" w:rsidP="00F8715F">
      <w:pPr>
        <w:pStyle w:val="Kazalovsebine2"/>
        <w:rPr>
          <w:rFonts w:eastAsiaTheme="minorEastAsia"/>
          <w:color w:val="auto"/>
        </w:rPr>
      </w:pPr>
      <w:hyperlink w:anchor="_Toc87964248" w:history="1">
        <w:r w:rsidR="00F8715F" w:rsidRPr="00F8715F">
          <w:rPr>
            <w:rStyle w:val="Hiperpovezava"/>
          </w:rPr>
          <w:t>10.2</w:t>
        </w:r>
        <w:r w:rsidR="00F8715F" w:rsidRPr="00F8715F">
          <w:rPr>
            <w:rFonts w:eastAsiaTheme="minorEastAsia"/>
            <w:color w:val="auto"/>
          </w:rPr>
          <w:tab/>
        </w:r>
        <w:r w:rsidR="00F8715F" w:rsidRPr="00F8715F">
          <w:rPr>
            <w:rStyle w:val="Hiperpovezava"/>
          </w:rPr>
          <w:t>Ponudbena dokumentacija</w:t>
        </w:r>
        <w:r w:rsidR="00F8715F" w:rsidRPr="00F8715F">
          <w:rPr>
            <w:webHidden/>
          </w:rPr>
          <w:tab/>
        </w:r>
        <w:r w:rsidR="00F8715F" w:rsidRPr="00F8715F">
          <w:rPr>
            <w:webHidden/>
          </w:rPr>
          <w:fldChar w:fldCharType="begin"/>
        </w:r>
        <w:r w:rsidR="00F8715F" w:rsidRPr="00F8715F">
          <w:rPr>
            <w:webHidden/>
          </w:rPr>
          <w:instrText xml:space="preserve"> PAGEREF _Toc87964248 \h </w:instrText>
        </w:r>
        <w:r w:rsidR="00F8715F" w:rsidRPr="00F8715F">
          <w:rPr>
            <w:webHidden/>
          </w:rPr>
        </w:r>
        <w:r w:rsidR="00F8715F" w:rsidRPr="00F8715F">
          <w:rPr>
            <w:webHidden/>
          </w:rPr>
          <w:fldChar w:fldCharType="separate"/>
        </w:r>
        <w:r>
          <w:rPr>
            <w:webHidden/>
          </w:rPr>
          <w:t>11</w:t>
        </w:r>
        <w:r w:rsidR="00F8715F" w:rsidRPr="00F8715F">
          <w:rPr>
            <w:webHidden/>
          </w:rPr>
          <w:fldChar w:fldCharType="end"/>
        </w:r>
      </w:hyperlink>
    </w:p>
    <w:p w14:paraId="17F0B42C" w14:textId="4BC7B7B5" w:rsidR="00F8715F" w:rsidRPr="00F8715F" w:rsidRDefault="00460ED8" w:rsidP="00F8715F">
      <w:pPr>
        <w:pStyle w:val="Kazalovsebine3"/>
        <w:tabs>
          <w:tab w:val="left" w:pos="1701"/>
        </w:tabs>
        <w:spacing w:after="0" w:line="260" w:lineRule="exact"/>
        <w:rPr>
          <w:rFonts w:ascii="Arial" w:eastAsiaTheme="minorEastAsia" w:hAnsi="Arial" w:cs="Arial"/>
          <w:noProof/>
          <w:sz w:val="20"/>
          <w:szCs w:val="20"/>
        </w:rPr>
      </w:pPr>
      <w:hyperlink w:anchor="_Toc87964249" w:history="1">
        <w:r w:rsidR="00F8715F" w:rsidRPr="00F8715F">
          <w:rPr>
            <w:rStyle w:val="Hiperpovezava"/>
            <w:rFonts w:ascii="Arial" w:hAnsi="Arial" w:cs="Arial"/>
            <w:noProof/>
            <w:sz w:val="20"/>
            <w:szCs w:val="20"/>
          </w:rPr>
          <w:t>10.2.1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Izpolnjene izjave, obrazce oz. dokumente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83CC3C5" w14:textId="6491057B" w:rsidR="00F8715F" w:rsidRPr="00F8715F" w:rsidRDefault="00460ED8" w:rsidP="00F8715F">
      <w:pPr>
        <w:pStyle w:val="Kazalovsebine3"/>
        <w:tabs>
          <w:tab w:val="left" w:pos="1701"/>
        </w:tabs>
        <w:spacing w:after="0" w:line="260" w:lineRule="exact"/>
        <w:rPr>
          <w:rFonts w:ascii="Arial" w:eastAsiaTheme="minorEastAsia" w:hAnsi="Arial" w:cs="Arial"/>
          <w:noProof/>
          <w:sz w:val="20"/>
          <w:szCs w:val="20"/>
        </w:rPr>
      </w:pPr>
      <w:hyperlink w:anchor="_Toc87964250" w:history="1">
        <w:r w:rsidR="00F8715F" w:rsidRPr="00F8715F">
          <w:rPr>
            <w:rStyle w:val="Hiperpovezava"/>
            <w:rFonts w:ascii="Arial" w:hAnsi="Arial" w:cs="Arial"/>
            <w:noProof/>
            <w:sz w:val="20"/>
            <w:szCs w:val="20"/>
          </w:rPr>
          <w:t>10.2.2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Druga dokazila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1E2F107E" w14:textId="5EDDF745" w:rsidR="00F8715F" w:rsidRPr="00F8715F" w:rsidRDefault="00460ED8" w:rsidP="00F8715F">
      <w:pPr>
        <w:pStyle w:val="Kazalovsebine3"/>
        <w:tabs>
          <w:tab w:val="left" w:pos="1701"/>
        </w:tabs>
        <w:spacing w:after="0" w:line="260" w:lineRule="exact"/>
        <w:rPr>
          <w:rFonts w:ascii="Arial" w:eastAsiaTheme="minorEastAsia" w:hAnsi="Arial" w:cs="Arial"/>
          <w:noProof/>
          <w:sz w:val="20"/>
          <w:szCs w:val="20"/>
        </w:rPr>
      </w:pPr>
      <w:hyperlink w:anchor="_Toc87964251" w:history="1">
        <w:r w:rsidR="00F8715F" w:rsidRPr="00F8715F">
          <w:rPr>
            <w:rStyle w:val="Hiperpovezava"/>
            <w:rFonts w:ascii="Arial" w:hAnsi="Arial" w:cs="Arial"/>
            <w:noProof/>
            <w:sz w:val="20"/>
            <w:szCs w:val="20"/>
          </w:rPr>
          <w:t>10.2.3</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Dokazila za podizvajalca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E9886E5" w14:textId="0877D3CB" w:rsidR="00F8715F" w:rsidRPr="00F8715F" w:rsidRDefault="00460ED8" w:rsidP="00F8715F">
      <w:pPr>
        <w:pStyle w:val="Kazalovsebine3"/>
        <w:tabs>
          <w:tab w:val="left" w:pos="1701"/>
        </w:tabs>
        <w:spacing w:after="0" w:line="260" w:lineRule="exact"/>
        <w:rPr>
          <w:rFonts w:ascii="Arial" w:eastAsiaTheme="minorEastAsia" w:hAnsi="Arial" w:cs="Arial"/>
          <w:noProof/>
          <w:sz w:val="20"/>
          <w:szCs w:val="20"/>
        </w:rPr>
      </w:pPr>
      <w:hyperlink w:anchor="_Toc87964253" w:history="1">
        <w:r w:rsidR="00F8715F" w:rsidRPr="00F8715F">
          <w:rPr>
            <w:rStyle w:val="Hiperpovezava"/>
            <w:rFonts w:ascii="Arial" w:hAnsi="Arial" w:cs="Arial"/>
            <w:noProof/>
            <w:sz w:val="20"/>
            <w:szCs w:val="20"/>
          </w:rPr>
          <w:t>10.2.4</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Dokazila za drugi subjekt</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027C0509" w14:textId="6A54E8F4" w:rsidR="00F8715F" w:rsidRPr="00F8715F" w:rsidRDefault="00460ED8" w:rsidP="00F8715F">
      <w:pPr>
        <w:pStyle w:val="Kazalovsebine2"/>
        <w:rPr>
          <w:rFonts w:eastAsiaTheme="minorEastAsia"/>
          <w:color w:val="auto"/>
        </w:rPr>
      </w:pPr>
      <w:hyperlink w:anchor="_Toc87964257" w:history="1">
        <w:r w:rsidR="00F8715F" w:rsidRPr="00F8715F">
          <w:rPr>
            <w:rStyle w:val="Hiperpovezava"/>
          </w:rPr>
          <w:t>10.3</w:t>
        </w:r>
        <w:r w:rsidR="00F8715F" w:rsidRPr="00F8715F">
          <w:rPr>
            <w:rFonts w:eastAsiaTheme="minorEastAsia"/>
            <w:color w:val="auto"/>
          </w:rPr>
          <w:tab/>
        </w:r>
        <w:r w:rsidR="00F8715F" w:rsidRPr="00F8715F">
          <w:rPr>
            <w:rStyle w:val="Hiperpovezava"/>
          </w:rPr>
          <w:t>Druga določila za pripravo ponudbe</w:t>
        </w:r>
        <w:r w:rsidR="00F8715F" w:rsidRPr="00F8715F">
          <w:rPr>
            <w:webHidden/>
          </w:rPr>
          <w:tab/>
        </w:r>
        <w:r w:rsidR="00F8715F" w:rsidRPr="00F8715F">
          <w:rPr>
            <w:webHidden/>
          </w:rPr>
          <w:fldChar w:fldCharType="begin"/>
        </w:r>
        <w:r w:rsidR="00F8715F" w:rsidRPr="00F8715F">
          <w:rPr>
            <w:webHidden/>
          </w:rPr>
          <w:instrText xml:space="preserve"> PAGEREF _Toc87964257 \h </w:instrText>
        </w:r>
        <w:r w:rsidR="00F8715F" w:rsidRPr="00F8715F">
          <w:rPr>
            <w:webHidden/>
          </w:rPr>
        </w:r>
        <w:r w:rsidR="00F8715F" w:rsidRPr="00F8715F">
          <w:rPr>
            <w:webHidden/>
          </w:rPr>
          <w:fldChar w:fldCharType="separate"/>
        </w:r>
        <w:r>
          <w:rPr>
            <w:webHidden/>
          </w:rPr>
          <w:t>12</w:t>
        </w:r>
        <w:r w:rsidR="00F8715F" w:rsidRPr="00F8715F">
          <w:rPr>
            <w:webHidden/>
          </w:rPr>
          <w:fldChar w:fldCharType="end"/>
        </w:r>
      </w:hyperlink>
    </w:p>
    <w:p w14:paraId="6AD9E0E4" w14:textId="1A66F4D1" w:rsidR="00F8715F" w:rsidRPr="00F8715F" w:rsidRDefault="00460ED8" w:rsidP="00F8715F">
      <w:pPr>
        <w:pStyle w:val="Kazalovsebine3"/>
        <w:tabs>
          <w:tab w:val="left" w:pos="1560"/>
        </w:tabs>
        <w:spacing w:after="0" w:line="260" w:lineRule="exact"/>
        <w:rPr>
          <w:rFonts w:ascii="Arial" w:eastAsiaTheme="minorEastAsia" w:hAnsi="Arial" w:cs="Arial"/>
          <w:noProof/>
          <w:sz w:val="20"/>
          <w:szCs w:val="20"/>
        </w:rPr>
      </w:pPr>
      <w:hyperlink w:anchor="_Toc87964258" w:history="1">
        <w:r w:rsidR="00F8715F" w:rsidRPr="00F8715F">
          <w:rPr>
            <w:rStyle w:val="Hiperpovezava"/>
            <w:rFonts w:ascii="Arial" w:hAnsi="Arial" w:cs="Arial"/>
            <w:noProof/>
            <w:sz w:val="20"/>
            <w:szCs w:val="20"/>
          </w:rPr>
          <w:t>10.3.1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Jezik</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_Toc87964258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439574A1" w14:textId="4EC883F2" w:rsidR="00F8715F" w:rsidRPr="00F8715F" w:rsidRDefault="00460ED8" w:rsidP="00F8715F">
      <w:pPr>
        <w:pStyle w:val="Kazalovsebine3"/>
        <w:tabs>
          <w:tab w:val="left" w:pos="1560"/>
        </w:tabs>
        <w:spacing w:after="0" w:line="260" w:lineRule="exact"/>
        <w:rPr>
          <w:rFonts w:ascii="Arial" w:eastAsiaTheme="minorEastAsia" w:hAnsi="Arial" w:cs="Arial"/>
          <w:noProof/>
          <w:sz w:val="20"/>
          <w:szCs w:val="20"/>
        </w:rPr>
      </w:pPr>
      <w:hyperlink w:anchor="_Toc87964259" w:history="1">
        <w:r w:rsidR="00F8715F" w:rsidRPr="00F8715F">
          <w:rPr>
            <w:rStyle w:val="Hiperpovezava"/>
            <w:rFonts w:ascii="Arial" w:hAnsi="Arial" w:cs="Arial"/>
            <w:noProof/>
            <w:sz w:val="20"/>
            <w:szCs w:val="20"/>
          </w:rPr>
          <w:t>10.3.2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Veljavnost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57A82153" w14:textId="6B1877E2" w:rsidR="00F8715F" w:rsidRPr="00F8715F" w:rsidRDefault="00460ED8" w:rsidP="00F8715F">
      <w:pPr>
        <w:pStyle w:val="Kazalovsebine3"/>
        <w:tabs>
          <w:tab w:val="left" w:pos="1560"/>
        </w:tabs>
        <w:spacing w:after="0" w:line="260" w:lineRule="exact"/>
        <w:rPr>
          <w:rFonts w:ascii="Arial" w:eastAsiaTheme="minorEastAsia" w:hAnsi="Arial" w:cs="Arial"/>
          <w:noProof/>
          <w:sz w:val="20"/>
          <w:szCs w:val="20"/>
        </w:rPr>
      </w:pPr>
      <w:hyperlink w:anchor="_Toc87964260" w:history="1">
        <w:r w:rsidR="00F8715F" w:rsidRPr="00F8715F">
          <w:rPr>
            <w:rStyle w:val="Hiperpovezava"/>
            <w:rFonts w:ascii="Arial" w:hAnsi="Arial" w:cs="Arial"/>
            <w:noProof/>
            <w:sz w:val="20"/>
            <w:szCs w:val="20"/>
          </w:rPr>
          <w:t>10.3.3</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Skupna ponudba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68134903" w14:textId="5A77CCE2" w:rsidR="00F8715F" w:rsidRPr="00F8715F" w:rsidRDefault="00460ED8" w:rsidP="00F8715F">
      <w:pPr>
        <w:pStyle w:val="Kazalovsebine3"/>
        <w:tabs>
          <w:tab w:val="left" w:pos="1560"/>
        </w:tabs>
        <w:spacing w:after="0" w:line="260" w:lineRule="exact"/>
        <w:rPr>
          <w:rFonts w:ascii="Arial" w:eastAsiaTheme="minorEastAsia" w:hAnsi="Arial" w:cs="Arial"/>
          <w:noProof/>
          <w:sz w:val="20"/>
          <w:szCs w:val="20"/>
        </w:rPr>
      </w:pPr>
      <w:hyperlink w:anchor="_Toc87964261" w:history="1">
        <w:r w:rsidR="00F8715F" w:rsidRPr="00F8715F">
          <w:rPr>
            <w:rStyle w:val="Hiperpovezava"/>
            <w:rFonts w:ascii="Arial" w:hAnsi="Arial" w:cs="Arial"/>
            <w:noProof/>
            <w:sz w:val="20"/>
            <w:szCs w:val="20"/>
          </w:rPr>
          <w:t>10.3.4</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Ponudba s podizvajalci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46E4EC74" w14:textId="172CBFAB" w:rsidR="00F8715F" w:rsidRPr="00F8715F" w:rsidRDefault="00460ED8" w:rsidP="00F8715F">
      <w:pPr>
        <w:pStyle w:val="Kazalovsebine3"/>
        <w:tabs>
          <w:tab w:val="left" w:pos="1560"/>
        </w:tabs>
        <w:spacing w:after="0" w:line="260" w:lineRule="exact"/>
        <w:rPr>
          <w:rFonts w:ascii="Arial" w:eastAsiaTheme="minorEastAsia" w:hAnsi="Arial" w:cs="Arial"/>
          <w:noProof/>
          <w:sz w:val="20"/>
          <w:szCs w:val="20"/>
        </w:rPr>
      </w:pPr>
      <w:hyperlink w:anchor="_Toc87964262" w:history="1">
        <w:r w:rsidR="00F8715F" w:rsidRPr="00F8715F">
          <w:rPr>
            <w:rStyle w:val="Hiperpovezava"/>
            <w:rFonts w:ascii="Arial" w:hAnsi="Arial" w:cs="Arial"/>
            <w:noProof/>
            <w:sz w:val="20"/>
            <w:szCs w:val="20"/>
          </w:rPr>
          <w:t>10.3.5</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Uporaba zmogljivosti drugih subjektov</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_Toc87964262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574FFB5A" w14:textId="638CC881" w:rsidR="00F8715F" w:rsidRPr="00F8715F" w:rsidRDefault="00460ED8" w:rsidP="00F8715F">
      <w:pPr>
        <w:pStyle w:val="Kazalovsebine3"/>
        <w:tabs>
          <w:tab w:val="left" w:pos="1560"/>
        </w:tabs>
        <w:spacing w:after="0" w:line="260" w:lineRule="exact"/>
        <w:rPr>
          <w:rFonts w:ascii="Arial" w:eastAsiaTheme="minorEastAsia" w:hAnsi="Arial" w:cs="Arial"/>
          <w:noProof/>
          <w:sz w:val="20"/>
          <w:szCs w:val="20"/>
        </w:rPr>
      </w:pPr>
      <w:hyperlink w:anchor="_Toc87964263" w:history="1">
        <w:r w:rsidR="00F8715F" w:rsidRPr="00F8715F">
          <w:rPr>
            <w:rStyle w:val="Hiperpovezava"/>
            <w:rFonts w:ascii="Arial" w:hAnsi="Arial" w:cs="Arial"/>
            <w:noProof/>
            <w:sz w:val="20"/>
            <w:szCs w:val="20"/>
          </w:rPr>
          <w:t>10.3.6</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Tuji gospodarski subjekti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326A8409" w14:textId="0FC912F3" w:rsidR="00F8715F" w:rsidRPr="00F8715F" w:rsidRDefault="00460ED8" w:rsidP="00F8715F">
      <w:pPr>
        <w:pStyle w:val="Kazalovsebine3"/>
        <w:tabs>
          <w:tab w:val="left" w:pos="1560"/>
        </w:tabs>
        <w:spacing w:after="0" w:line="260" w:lineRule="exact"/>
        <w:rPr>
          <w:rFonts w:ascii="Arial" w:eastAsiaTheme="minorEastAsia" w:hAnsi="Arial" w:cs="Arial"/>
          <w:noProof/>
          <w:sz w:val="20"/>
          <w:szCs w:val="20"/>
        </w:rPr>
      </w:pPr>
      <w:hyperlink w:anchor="_Toc87964264" w:history="1">
        <w:r w:rsidR="00F8715F" w:rsidRPr="00F8715F">
          <w:rPr>
            <w:rStyle w:val="Hiperpovezava"/>
            <w:rFonts w:ascii="Arial" w:eastAsia="Calibri" w:hAnsi="Arial" w:cs="Arial"/>
            <w:noProof/>
            <w:sz w:val="20"/>
            <w:szCs w:val="20"/>
          </w:rPr>
          <w:t>10.3.7</w:t>
        </w:r>
        <w:r w:rsidR="00A1406E">
          <w:rPr>
            <w:rFonts w:ascii="Arial" w:eastAsiaTheme="minorEastAsia" w:hAnsi="Arial" w:cs="Arial"/>
            <w:noProof/>
            <w:sz w:val="20"/>
            <w:szCs w:val="20"/>
          </w:rPr>
          <w:t xml:space="preserve"> </w:t>
        </w:r>
        <w:r w:rsidR="00F8715F" w:rsidRPr="00F8715F">
          <w:rPr>
            <w:rStyle w:val="Hiperpovezava"/>
            <w:rFonts w:ascii="Arial" w:eastAsia="Calibri" w:hAnsi="Arial" w:cs="Arial"/>
            <w:noProof/>
            <w:sz w:val="20"/>
            <w:szCs w:val="20"/>
          </w:rPr>
          <w:t>Variantne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_Toc87964264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15</w:t>
        </w:r>
        <w:r w:rsidR="00F8715F" w:rsidRPr="00F8715F">
          <w:rPr>
            <w:rFonts w:ascii="Arial" w:hAnsi="Arial" w:cs="Arial"/>
            <w:noProof/>
            <w:webHidden/>
            <w:sz w:val="20"/>
            <w:szCs w:val="20"/>
          </w:rPr>
          <w:fldChar w:fldCharType="end"/>
        </w:r>
      </w:hyperlink>
    </w:p>
    <w:p w14:paraId="3B582D07" w14:textId="0F079FCB" w:rsidR="00F8715F" w:rsidRPr="00F8715F" w:rsidRDefault="00460ED8" w:rsidP="00F8715F">
      <w:pPr>
        <w:pStyle w:val="Kazalovsebine1"/>
        <w:spacing w:before="0"/>
        <w:rPr>
          <w:rFonts w:eastAsiaTheme="minorEastAsia"/>
          <w:bCs w:val="0"/>
          <w:caps w:val="0"/>
        </w:rPr>
      </w:pPr>
      <w:hyperlink w:anchor="_Toc87964265" w:history="1">
        <w:r w:rsidR="00F8715F" w:rsidRPr="00F8715F">
          <w:rPr>
            <w:rStyle w:val="Hiperpovezava"/>
          </w:rPr>
          <w:t>11.</w:t>
        </w:r>
        <w:r w:rsidR="00F8715F" w:rsidRPr="00F8715F">
          <w:rPr>
            <w:rFonts w:eastAsiaTheme="minorEastAsia"/>
            <w:bCs w:val="0"/>
            <w:caps w:val="0"/>
          </w:rPr>
          <w:tab/>
        </w:r>
        <w:r w:rsidR="00F8715F" w:rsidRPr="00F8715F">
          <w:rPr>
            <w:rStyle w:val="Hiperpovezava"/>
          </w:rPr>
          <w:t>FINANČNA ZAVAROVANJA</w:t>
        </w:r>
        <w:r w:rsidR="00F8715F" w:rsidRPr="00F8715F">
          <w:rPr>
            <w:webHidden/>
          </w:rPr>
          <w:tab/>
        </w:r>
        <w:r w:rsidR="00F8715F" w:rsidRPr="00F8715F">
          <w:rPr>
            <w:webHidden/>
          </w:rPr>
          <w:fldChar w:fldCharType="begin"/>
        </w:r>
        <w:r w:rsidR="00F8715F" w:rsidRPr="00F8715F">
          <w:rPr>
            <w:webHidden/>
          </w:rPr>
          <w:instrText xml:space="preserve"> PAGEREF _Toc87964265 \h </w:instrText>
        </w:r>
        <w:r w:rsidR="00F8715F" w:rsidRPr="00F8715F">
          <w:rPr>
            <w:webHidden/>
          </w:rPr>
        </w:r>
        <w:r w:rsidR="00F8715F" w:rsidRPr="00F8715F">
          <w:rPr>
            <w:webHidden/>
          </w:rPr>
          <w:fldChar w:fldCharType="separate"/>
        </w:r>
        <w:r>
          <w:rPr>
            <w:webHidden/>
          </w:rPr>
          <w:t>15</w:t>
        </w:r>
        <w:r w:rsidR="00F8715F" w:rsidRPr="00F8715F">
          <w:rPr>
            <w:webHidden/>
          </w:rPr>
          <w:fldChar w:fldCharType="end"/>
        </w:r>
      </w:hyperlink>
    </w:p>
    <w:p w14:paraId="44899B38" w14:textId="6E599AA5" w:rsidR="00F8715F" w:rsidRPr="00F8715F" w:rsidRDefault="00460ED8" w:rsidP="00F8715F">
      <w:pPr>
        <w:pStyle w:val="Kazalovsebine2"/>
        <w:rPr>
          <w:rFonts w:eastAsiaTheme="minorEastAsia"/>
          <w:color w:val="auto"/>
        </w:rPr>
      </w:pPr>
      <w:hyperlink w:anchor="_Toc87964267" w:history="1">
        <w:r w:rsidR="00F8715F" w:rsidRPr="00F8715F">
          <w:rPr>
            <w:rStyle w:val="Hiperpovezava"/>
          </w:rPr>
          <w:t>11.</w:t>
        </w:r>
        <w:r w:rsidR="001D1FE7">
          <w:rPr>
            <w:rStyle w:val="Hiperpovezava"/>
          </w:rPr>
          <w:t>1</w:t>
        </w:r>
        <w:r w:rsidR="00F8715F" w:rsidRPr="00F8715F">
          <w:rPr>
            <w:rFonts w:eastAsiaTheme="minorEastAsia"/>
            <w:color w:val="auto"/>
          </w:rPr>
          <w:tab/>
        </w:r>
        <w:r w:rsidR="00C4097E">
          <w:rPr>
            <w:rStyle w:val="Hiperpovezava"/>
          </w:rPr>
          <w:t>Odprava napak v garancijskem roku</w:t>
        </w:r>
        <w:r w:rsidR="00F8715F" w:rsidRPr="00F8715F">
          <w:rPr>
            <w:webHidden/>
          </w:rPr>
          <w:tab/>
        </w:r>
        <w:r w:rsidR="00F8715F" w:rsidRPr="00F8715F">
          <w:rPr>
            <w:webHidden/>
          </w:rPr>
          <w:fldChar w:fldCharType="begin"/>
        </w:r>
        <w:r w:rsidR="00F8715F" w:rsidRPr="00F8715F">
          <w:rPr>
            <w:webHidden/>
          </w:rPr>
          <w:instrText xml:space="preserve"> PAGEREF _Toc87964267 \h </w:instrText>
        </w:r>
        <w:r w:rsidR="00F8715F" w:rsidRPr="00F8715F">
          <w:rPr>
            <w:webHidden/>
          </w:rPr>
        </w:r>
        <w:r w:rsidR="00F8715F" w:rsidRPr="00F8715F">
          <w:rPr>
            <w:webHidden/>
          </w:rPr>
          <w:fldChar w:fldCharType="separate"/>
        </w:r>
        <w:r>
          <w:rPr>
            <w:webHidden/>
          </w:rPr>
          <w:t>15</w:t>
        </w:r>
        <w:r w:rsidR="00F8715F" w:rsidRPr="00F8715F">
          <w:rPr>
            <w:webHidden/>
          </w:rPr>
          <w:fldChar w:fldCharType="end"/>
        </w:r>
      </w:hyperlink>
    </w:p>
    <w:p w14:paraId="6E149F2A" w14:textId="3FBFD806" w:rsidR="00F8715F" w:rsidRPr="00F8715F" w:rsidRDefault="00460ED8" w:rsidP="00F8715F">
      <w:pPr>
        <w:pStyle w:val="Kazalovsebine1"/>
        <w:spacing w:before="0"/>
        <w:rPr>
          <w:rFonts w:eastAsiaTheme="minorEastAsia"/>
          <w:bCs w:val="0"/>
          <w:caps w:val="0"/>
        </w:rPr>
      </w:pPr>
      <w:hyperlink w:anchor="_Toc87964268" w:history="1">
        <w:r w:rsidR="00F8715F" w:rsidRPr="00F8715F">
          <w:rPr>
            <w:rStyle w:val="Hiperpovezava"/>
          </w:rPr>
          <w:t>12.</w:t>
        </w:r>
        <w:r w:rsidR="00F8715F" w:rsidRPr="00F8715F">
          <w:rPr>
            <w:rFonts w:eastAsiaTheme="minorEastAsia"/>
            <w:bCs w:val="0"/>
            <w:caps w:val="0"/>
          </w:rPr>
          <w:tab/>
        </w:r>
        <w:r w:rsidR="00F8715F" w:rsidRPr="00F8715F">
          <w:rPr>
            <w:rStyle w:val="Hiperpovezava"/>
          </w:rPr>
          <w:t>OSTALA DOLOČILA V ZVEZI S POSTOPKOM JAVNEGA NAROČILA</w:t>
        </w:r>
        <w:r w:rsidR="00F8715F" w:rsidRPr="00F8715F">
          <w:rPr>
            <w:webHidden/>
          </w:rPr>
          <w:tab/>
        </w:r>
        <w:r w:rsidR="00F8715F" w:rsidRPr="00F8715F">
          <w:rPr>
            <w:webHidden/>
          </w:rPr>
          <w:fldChar w:fldCharType="begin"/>
        </w:r>
        <w:r w:rsidR="00F8715F" w:rsidRPr="00F8715F">
          <w:rPr>
            <w:webHidden/>
          </w:rPr>
          <w:instrText xml:space="preserve"> PAGEREF _Toc87964268 \h </w:instrText>
        </w:r>
        <w:r w:rsidR="00F8715F" w:rsidRPr="00F8715F">
          <w:rPr>
            <w:webHidden/>
          </w:rPr>
        </w:r>
        <w:r w:rsidR="00F8715F" w:rsidRPr="00F8715F">
          <w:rPr>
            <w:webHidden/>
          </w:rPr>
          <w:fldChar w:fldCharType="separate"/>
        </w:r>
        <w:r>
          <w:rPr>
            <w:webHidden/>
          </w:rPr>
          <w:t>15</w:t>
        </w:r>
        <w:r w:rsidR="00F8715F" w:rsidRPr="00F8715F">
          <w:rPr>
            <w:webHidden/>
          </w:rPr>
          <w:fldChar w:fldCharType="end"/>
        </w:r>
      </w:hyperlink>
    </w:p>
    <w:p w14:paraId="282AF6B6" w14:textId="4FB67FBB" w:rsidR="00F8715F" w:rsidRPr="00F8715F" w:rsidRDefault="00460ED8" w:rsidP="00F8715F">
      <w:pPr>
        <w:pStyle w:val="Kazalovsebine2"/>
        <w:rPr>
          <w:rFonts w:eastAsiaTheme="minorEastAsia"/>
          <w:color w:val="auto"/>
        </w:rPr>
      </w:pPr>
      <w:hyperlink w:anchor="_Toc87964269" w:history="1">
        <w:r w:rsidR="00F8715F" w:rsidRPr="00F8715F">
          <w:rPr>
            <w:rStyle w:val="Hiperpovezava"/>
          </w:rPr>
          <w:t>12.1</w:t>
        </w:r>
        <w:r w:rsidR="00F8715F" w:rsidRPr="00F8715F">
          <w:rPr>
            <w:rFonts w:eastAsiaTheme="minorEastAsia"/>
            <w:color w:val="auto"/>
          </w:rPr>
          <w:tab/>
        </w:r>
        <w:r w:rsidR="00F8715F" w:rsidRPr="00F8715F">
          <w:rPr>
            <w:rStyle w:val="Hiperpovezava"/>
          </w:rPr>
          <w:t>Obvestilo o odločitvi o oddaji naročila</w:t>
        </w:r>
        <w:r w:rsidR="00F8715F" w:rsidRPr="00F8715F">
          <w:rPr>
            <w:webHidden/>
          </w:rPr>
          <w:tab/>
        </w:r>
        <w:r w:rsidR="00F8715F" w:rsidRPr="00F8715F">
          <w:rPr>
            <w:webHidden/>
          </w:rPr>
          <w:fldChar w:fldCharType="begin"/>
        </w:r>
        <w:r w:rsidR="00F8715F" w:rsidRPr="00F8715F">
          <w:rPr>
            <w:webHidden/>
          </w:rPr>
          <w:instrText xml:space="preserve"> PAGEREF _Toc87964269 \h </w:instrText>
        </w:r>
        <w:r w:rsidR="00F8715F" w:rsidRPr="00F8715F">
          <w:rPr>
            <w:webHidden/>
          </w:rPr>
        </w:r>
        <w:r w:rsidR="00F8715F" w:rsidRPr="00F8715F">
          <w:rPr>
            <w:webHidden/>
          </w:rPr>
          <w:fldChar w:fldCharType="separate"/>
        </w:r>
        <w:r>
          <w:rPr>
            <w:webHidden/>
          </w:rPr>
          <w:t>15</w:t>
        </w:r>
        <w:r w:rsidR="00F8715F" w:rsidRPr="00F8715F">
          <w:rPr>
            <w:webHidden/>
          </w:rPr>
          <w:fldChar w:fldCharType="end"/>
        </w:r>
      </w:hyperlink>
    </w:p>
    <w:p w14:paraId="13475FB0" w14:textId="1FD658D3" w:rsidR="00F8715F" w:rsidRPr="00F8715F" w:rsidRDefault="00460ED8" w:rsidP="00F8715F">
      <w:pPr>
        <w:pStyle w:val="Kazalovsebine2"/>
        <w:rPr>
          <w:rFonts w:eastAsiaTheme="minorEastAsia"/>
          <w:color w:val="auto"/>
        </w:rPr>
      </w:pPr>
      <w:hyperlink w:anchor="_Toc87964270" w:history="1">
        <w:r w:rsidR="00F8715F" w:rsidRPr="00F8715F">
          <w:rPr>
            <w:rStyle w:val="Hiperpovezava"/>
          </w:rPr>
          <w:t>12.2</w:t>
        </w:r>
        <w:r w:rsidR="00F8715F" w:rsidRPr="00F8715F">
          <w:rPr>
            <w:rFonts w:eastAsiaTheme="minorEastAsia"/>
            <w:color w:val="auto"/>
          </w:rPr>
          <w:tab/>
        </w:r>
        <w:r w:rsidR="00F8715F" w:rsidRPr="00F8715F">
          <w:rPr>
            <w:rStyle w:val="Hiperpovezava"/>
          </w:rPr>
          <w:t>Sklenitev pogodbe</w:t>
        </w:r>
        <w:r w:rsidR="00F8715F" w:rsidRPr="00F8715F">
          <w:rPr>
            <w:webHidden/>
          </w:rPr>
          <w:tab/>
        </w:r>
        <w:r w:rsidR="00F8715F" w:rsidRPr="00F8715F">
          <w:rPr>
            <w:webHidden/>
          </w:rPr>
          <w:fldChar w:fldCharType="begin"/>
        </w:r>
        <w:r w:rsidR="00F8715F" w:rsidRPr="00F8715F">
          <w:rPr>
            <w:webHidden/>
          </w:rPr>
          <w:instrText xml:space="preserve"> PAGEREF _Toc87964270 \h </w:instrText>
        </w:r>
        <w:r w:rsidR="00F8715F" w:rsidRPr="00F8715F">
          <w:rPr>
            <w:webHidden/>
          </w:rPr>
        </w:r>
        <w:r w:rsidR="00F8715F" w:rsidRPr="00F8715F">
          <w:rPr>
            <w:webHidden/>
          </w:rPr>
          <w:fldChar w:fldCharType="separate"/>
        </w:r>
        <w:r>
          <w:rPr>
            <w:webHidden/>
          </w:rPr>
          <w:t>16</w:t>
        </w:r>
        <w:r w:rsidR="00F8715F" w:rsidRPr="00F8715F">
          <w:rPr>
            <w:webHidden/>
          </w:rPr>
          <w:fldChar w:fldCharType="end"/>
        </w:r>
      </w:hyperlink>
    </w:p>
    <w:p w14:paraId="342EA5ED" w14:textId="770789B9" w:rsidR="00F8715F" w:rsidRPr="00F8715F" w:rsidRDefault="00460ED8" w:rsidP="00F8715F">
      <w:pPr>
        <w:pStyle w:val="Kazalovsebine2"/>
        <w:rPr>
          <w:rFonts w:eastAsiaTheme="minorEastAsia"/>
          <w:color w:val="auto"/>
        </w:rPr>
      </w:pPr>
      <w:hyperlink w:anchor="_Toc87964271" w:history="1">
        <w:r w:rsidR="00F8715F" w:rsidRPr="00F8715F">
          <w:rPr>
            <w:rStyle w:val="Hiperpovezava"/>
          </w:rPr>
          <w:t>12.3</w:t>
        </w:r>
        <w:r w:rsidR="00F8715F" w:rsidRPr="00F8715F">
          <w:rPr>
            <w:rFonts w:eastAsiaTheme="minorEastAsia"/>
            <w:color w:val="auto"/>
          </w:rPr>
          <w:tab/>
        </w:r>
        <w:r w:rsidR="00F8715F" w:rsidRPr="00F8715F">
          <w:rPr>
            <w:rStyle w:val="Hiperpovezava"/>
          </w:rPr>
          <w:t>Predčasno prenehanje pogodbe</w:t>
        </w:r>
        <w:r w:rsidR="00F8715F" w:rsidRPr="00F8715F">
          <w:rPr>
            <w:webHidden/>
          </w:rPr>
          <w:tab/>
        </w:r>
        <w:r w:rsidR="00F8715F" w:rsidRPr="00F8715F">
          <w:rPr>
            <w:webHidden/>
          </w:rPr>
          <w:fldChar w:fldCharType="begin"/>
        </w:r>
        <w:r w:rsidR="00F8715F" w:rsidRPr="00F8715F">
          <w:rPr>
            <w:webHidden/>
          </w:rPr>
          <w:instrText xml:space="preserve"> PAGEREF _Toc87964271 \h </w:instrText>
        </w:r>
        <w:r w:rsidR="00F8715F" w:rsidRPr="00F8715F">
          <w:rPr>
            <w:webHidden/>
          </w:rPr>
        </w:r>
        <w:r w:rsidR="00F8715F" w:rsidRPr="00F8715F">
          <w:rPr>
            <w:webHidden/>
          </w:rPr>
          <w:fldChar w:fldCharType="separate"/>
        </w:r>
        <w:r>
          <w:rPr>
            <w:webHidden/>
          </w:rPr>
          <w:t>16</w:t>
        </w:r>
        <w:r w:rsidR="00F8715F" w:rsidRPr="00F8715F">
          <w:rPr>
            <w:webHidden/>
          </w:rPr>
          <w:fldChar w:fldCharType="end"/>
        </w:r>
      </w:hyperlink>
    </w:p>
    <w:p w14:paraId="2128A756" w14:textId="3F36E1DC" w:rsidR="00810530" w:rsidRDefault="00460ED8" w:rsidP="00810530">
      <w:pPr>
        <w:pStyle w:val="Kazalovsebine2"/>
      </w:pPr>
      <w:hyperlink w:anchor="_Toc87964271" w:history="1">
        <w:r w:rsidR="00810530" w:rsidRPr="00F8715F">
          <w:rPr>
            <w:rStyle w:val="Hiperpovezava"/>
          </w:rPr>
          <w:t>12.</w:t>
        </w:r>
        <w:r w:rsidR="00810530">
          <w:rPr>
            <w:rStyle w:val="Hiperpovezava"/>
          </w:rPr>
          <w:t>4</w:t>
        </w:r>
        <w:r w:rsidR="00810530" w:rsidRPr="00F8715F">
          <w:rPr>
            <w:rFonts w:eastAsiaTheme="minorEastAsia"/>
            <w:color w:val="auto"/>
          </w:rPr>
          <w:tab/>
        </w:r>
        <w:r w:rsidR="00856856">
          <w:rPr>
            <w:rStyle w:val="Hiperpovezava"/>
          </w:rPr>
          <w:t>Spoštovanje hišnega reda in varovanje podatkov naročnika in osebnih podatkov</w:t>
        </w:r>
        <w:r w:rsidR="00810530" w:rsidRPr="00F8715F">
          <w:rPr>
            <w:webHidden/>
          </w:rPr>
          <w:tab/>
        </w:r>
        <w:r w:rsidR="00810530" w:rsidRPr="00F8715F">
          <w:rPr>
            <w:webHidden/>
          </w:rPr>
          <w:fldChar w:fldCharType="begin"/>
        </w:r>
        <w:r w:rsidR="00810530" w:rsidRPr="00F8715F">
          <w:rPr>
            <w:webHidden/>
          </w:rPr>
          <w:instrText xml:space="preserve"> PAGEREF _Toc87964271 \h </w:instrText>
        </w:r>
        <w:r w:rsidR="00810530" w:rsidRPr="00F8715F">
          <w:rPr>
            <w:webHidden/>
          </w:rPr>
        </w:r>
        <w:r w:rsidR="00810530" w:rsidRPr="00F8715F">
          <w:rPr>
            <w:webHidden/>
          </w:rPr>
          <w:fldChar w:fldCharType="separate"/>
        </w:r>
        <w:r>
          <w:rPr>
            <w:webHidden/>
          </w:rPr>
          <w:t>16</w:t>
        </w:r>
        <w:r w:rsidR="00810530" w:rsidRPr="00F8715F">
          <w:rPr>
            <w:webHidden/>
          </w:rPr>
          <w:fldChar w:fldCharType="end"/>
        </w:r>
      </w:hyperlink>
    </w:p>
    <w:p w14:paraId="6F1C2309" w14:textId="1C320263" w:rsidR="00856856" w:rsidRDefault="00460ED8" w:rsidP="00856856">
      <w:pPr>
        <w:pStyle w:val="Kazalovsebine2"/>
      </w:pPr>
      <w:hyperlink w:anchor="_Toc87964271" w:history="1">
        <w:r w:rsidR="00856856" w:rsidRPr="00F8715F">
          <w:rPr>
            <w:rStyle w:val="Hiperpovezava"/>
          </w:rPr>
          <w:t>12.</w:t>
        </w:r>
        <w:r w:rsidR="00856856">
          <w:rPr>
            <w:rStyle w:val="Hiperpovezava"/>
          </w:rPr>
          <w:t>5</w:t>
        </w:r>
        <w:r w:rsidR="00856856" w:rsidRPr="00F8715F">
          <w:rPr>
            <w:rFonts w:eastAsiaTheme="minorEastAsia"/>
            <w:color w:val="auto"/>
          </w:rPr>
          <w:tab/>
        </w:r>
        <w:r w:rsidR="00856856">
          <w:rPr>
            <w:rStyle w:val="Hiperpovezava"/>
          </w:rPr>
          <w:t>Varnostno preverjanje delavcev</w:t>
        </w:r>
        <w:r w:rsidR="00856856" w:rsidRPr="00F8715F">
          <w:rPr>
            <w:webHidden/>
          </w:rPr>
          <w:tab/>
        </w:r>
        <w:r w:rsidR="00856856" w:rsidRPr="00F8715F">
          <w:rPr>
            <w:webHidden/>
          </w:rPr>
          <w:fldChar w:fldCharType="begin"/>
        </w:r>
        <w:r w:rsidR="00856856" w:rsidRPr="00F8715F">
          <w:rPr>
            <w:webHidden/>
          </w:rPr>
          <w:instrText xml:space="preserve"> PAGEREF _Toc87964271 \h </w:instrText>
        </w:r>
        <w:r w:rsidR="00856856" w:rsidRPr="00F8715F">
          <w:rPr>
            <w:webHidden/>
          </w:rPr>
        </w:r>
        <w:r w:rsidR="00856856" w:rsidRPr="00F8715F">
          <w:rPr>
            <w:webHidden/>
          </w:rPr>
          <w:fldChar w:fldCharType="separate"/>
        </w:r>
        <w:r>
          <w:rPr>
            <w:webHidden/>
          </w:rPr>
          <w:t>17</w:t>
        </w:r>
        <w:r w:rsidR="00856856" w:rsidRPr="00F8715F">
          <w:rPr>
            <w:webHidden/>
          </w:rPr>
          <w:fldChar w:fldCharType="end"/>
        </w:r>
      </w:hyperlink>
    </w:p>
    <w:p w14:paraId="7A475B70" w14:textId="1A2EB553" w:rsidR="00856856" w:rsidRDefault="00460ED8" w:rsidP="00856856">
      <w:pPr>
        <w:pStyle w:val="Kazalovsebine2"/>
      </w:pPr>
      <w:hyperlink w:anchor="_Toc87964271" w:history="1">
        <w:r w:rsidR="00856856" w:rsidRPr="00F8715F">
          <w:rPr>
            <w:rStyle w:val="Hiperpovezava"/>
          </w:rPr>
          <w:t>12.</w:t>
        </w:r>
        <w:r w:rsidR="00856856">
          <w:rPr>
            <w:rStyle w:val="Hiperpovezava"/>
          </w:rPr>
          <w:t>6</w:t>
        </w:r>
        <w:r w:rsidR="00856856" w:rsidRPr="00F8715F">
          <w:rPr>
            <w:rFonts w:eastAsiaTheme="minorEastAsia"/>
            <w:color w:val="auto"/>
          </w:rPr>
          <w:tab/>
        </w:r>
        <w:r w:rsidR="00856856">
          <w:rPr>
            <w:rStyle w:val="Hiperpovezava"/>
          </w:rPr>
          <w:t>Pravno varstvo</w:t>
        </w:r>
        <w:r w:rsidR="00856856" w:rsidRPr="00F8715F">
          <w:rPr>
            <w:webHidden/>
          </w:rPr>
          <w:tab/>
        </w:r>
        <w:r w:rsidR="00856856" w:rsidRPr="00F8715F">
          <w:rPr>
            <w:webHidden/>
          </w:rPr>
          <w:fldChar w:fldCharType="begin"/>
        </w:r>
        <w:r w:rsidR="00856856" w:rsidRPr="00F8715F">
          <w:rPr>
            <w:webHidden/>
          </w:rPr>
          <w:instrText xml:space="preserve"> PAGEREF _Toc87964271 \h </w:instrText>
        </w:r>
        <w:r w:rsidR="00856856" w:rsidRPr="00F8715F">
          <w:rPr>
            <w:webHidden/>
          </w:rPr>
        </w:r>
        <w:r w:rsidR="00856856" w:rsidRPr="00F8715F">
          <w:rPr>
            <w:webHidden/>
          </w:rPr>
          <w:fldChar w:fldCharType="separate"/>
        </w:r>
        <w:r>
          <w:rPr>
            <w:webHidden/>
          </w:rPr>
          <w:t>18</w:t>
        </w:r>
        <w:bookmarkStart w:id="0" w:name="_GoBack"/>
        <w:bookmarkEnd w:id="0"/>
        <w:r w:rsidR="00856856" w:rsidRPr="00F8715F">
          <w:rPr>
            <w:webHidden/>
          </w:rPr>
          <w:fldChar w:fldCharType="end"/>
        </w:r>
      </w:hyperlink>
    </w:p>
    <w:p w14:paraId="06B8803C" w14:textId="2578F4AD" w:rsidR="00856856" w:rsidRDefault="00856856" w:rsidP="00856856">
      <w:pPr>
        <w:rPr>
          <w:noProof/>
        </w:rPr>
      </w:pPr>
    </w:p>
    <w:p w14:paraId="2C4F539C" w14:textId="77777777" w:rsidR="00856856" w:rsidRPr="00856856" w:rsidRDefault="00856856" w:rsidP="00856856">
      <w:pPr>
        <w:rPr>
          <w:noProof/>
        </w:rPr>
      </w:pPr>
    </w:p>
    <w:p w14:paraId="162ABA97" w14:textId="6DA143EB" w:rsidR="00856856" w:rsidRPr="00856856" w:rsidRDefault="00856856" w:rsidP="00856856">
      <w:pPr>
        <w:rPr>
          <w:rFonts w:eastAsiaTheme="minorEastAsia"/>
          <w:noProof/>
        </w:rPr>
      </w:pPr>
    </w:p>
    <w:p w14:paraId="5CABD5A4" w14:textId="7875AD2A" w:rsidR="00F8715F" w:rsidRPr="00F8715F" w:rsidRDefault="00F8715F" w:rsidP="00F8715F">
      <w:pPr>
        <w:pStyle w:val="Kazalovsebine2"/>
        <w:rPr>
          <w:rFonts w:eastAsiaTheme="minorEastAsia"/>
          <w:color w:val="auto"/>
        </w:rPr>
      </w:pPr>
    </w:p>
    <w:p w14:paraId="472FE69E" w14:textId="77777777"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1" w:name="_Toc87964216"/>
      <w:r w:rsidR="006936D6" w:rsidRPr="006936D6">
        <w:rPr>
          <w:szCs w:val="24"/>
        </w:rPr>
        <w:lastRenderedPageBreak/>
        <w:t>1</w:t>
      </w:r>
      <w:r w:rsidR="006936D6">
        <w:rPr>
          <w:szCs w:val="24"/>
        </w:rPr>
        <w:tab/>
      </w:r>
      <w:r w:rsidR="003A774D" w:rsidRPr="006936D6">
        <w:rPr>
          <w:szCs w:val="24"/>
        </w:rPr>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7121AD82" w14:textId="340A41EC" w:rsidR="006F0E9E" w:rsidRDefault="006112AE" w:rsidP="006F0E9E">
      <w:pPr>
        <w:spacing w:line="260" w:lineRule="exact"/>
        <w:jc w:val="both"/>
        <w:rPr>
          <w:rFonts w:ascii="Arial" w:hAnsi="Arial" w:cs="Arial"/>
          <w:sz w:val="20"/>
          <w:szCs w:val="20"/>
        </w:rPr>
      </w:pPr>
      <w:r w:rsidRPr="00EF3578">
        <w:rPr>
          <w:rFonts w:ascii="Arial" w:hAnsi="Arial" w:cs="Arial"/>
          <w:color w:val="000000" w:themeColor="text1"/>
          <w:sz w:val="20"/>
          <w:szCs w:val="20"/>
        </w:rPr>
        <w:t>Na podlagi Zakona o ja</w:t>
      </w:r>
      <w:r w:rsidR="00FD37CD" w:rsidRPr="00EF3578">
        <w:rPr>
          <w:rFonts w:ascii="Arial" w:hAnsi="Arial" w:cs="Arial"/>
          <w:color w:val="000000" w:themeColor="text1"/>
          <w:sz w:val="20"/>
          <w:szCs w:val="20"/>
        </w:rPr>
        <w:t>vnem naročanju (Ur.</w:t>
      </w:r>
      <w:r w:rsidR="0054331A" w:rsidRPr="00EF3578">
        <w:rPr>
          <w:rFonts w:ascii="Arial" w:hAnsi="Arial" w:cs="Arial"/>
          <w:color w:val="000000" w:themeColor="text1"/>
          <w:sz w:val="20"/>
          <w:szCs w:val="20"/>
        </w:rPr>
        <w:t xml:space="preserve"> </w:t>
      </w:r>
      <w:r w:rsidR="00FD37CD" w:rsidRPr="00EF3578">
        <w:rPr>
          <w:rFonts w:ascii="Arial" w:hAnsi="Arial" w:cs="Arial"/>
          <w:color w:val="000000" w:themeColor="text1"/>
          <w:sz w:val="20"/>
          <w:szCs w:val="20"/>
        </w:rPr>
        <w:t>l. RS št. 91</w:t>
      </w:r>
      <w:r w:rsidRPr="00EF3578">
        <w:rPr>
          <w:rFonts w:ascii="Arial" w:hAnsi="Arial" w:cs="Arial"/>
          <w:color w:val="000000" w:themeColor="text1"/>
          <w:sz w:val="20"/>
          <w:szCs w:val="20"/>
        </w:rPr>
        <w:t>/1</w:t>
      </w:r>
      <w:r w:rsidR="00FD37CD" w:rsidRPr="00EF3578">
        <w:rPr>
          <w:rFonts w:ascii="Arial" w:hAnsi="Arial" w:cs="Arial"/>
          <w:color w:val="000000" w:themeColor="text1"/>
          <w:sz w:val="20"/>
          <w:szCs w:val="20"/>
        </w:rPr>
        <w:t>5</w:t>
      </w:r>
      <w:r w:rsidRPr="00EF3578">
        <w:rPr>
          <w:rFonts w:ascii="Arial" w:hAnsi="Arial" w:cs="Arial"/>
          <w:color w:val="000000" w:themeColor="text1"/>
          <w:sz w:val="20"/>
          <w:szCs w:val="20"/>
        </w:rPr>
        <w:t xml:space="preserve">, </w:t>
      </w:r>
      <w:r w:rsidR="00507230" w:rsidRPr="00EF3578">
        <w:rPr>
          <w:rFonts w:ascii="Arial" w:hAnsi="Arial" w:cs="Arial"/>
          <w:color w:val="000000" w:themeColor="text1"/>
          <w:sz w:val="20"/>
        </w:rPr>
        <w:t>14/18,</w:t>
      </w:r>
      <w:r w:rsidR="000B0B54" w:rsidRPr="00EF3578">
        <w:rPr>
          <w:rFonts w:ascii="Arial" w:hAnsi="Arial" w:cs="Arial"/>
          <w:color w:val="000000" w:themeColor="text1"/>
          <w:sz w:val="20"/>
        </w:rPr>
        <w:t xml:space="preserve"> 121/21</w:t>
      </w:r>
      <w:r w:rsidR="00EA597D">
        <w:rPr>
          <w:rFonts w:ascii="Arial" w:hAnsi="Arial" w:cs="Arial"/>
          <w:color w:val="000000" w:themeColor="text1"/>
          <w:sz w:val="20"/>
        </w:rPr>
        <w:t xml:space="preserve">, </w:t>
      </w:r>
      <w:r w:rsidR="00E143CA" w:rsidRPr="00EF3578">
        <w:rPr>
          <w:rFonts w:ascii="Arial" w:hAnsi="Arial" w:cs="Arial"/>
          <w:color w:val="000000" w:themeColor="text1"/>
          <w:sz w:val="20"/>
        </w:rPr>
        <w:t>10/22</w:t>
      </w:r>
      <w:r w:rsidR="00AD626B">
        <w:rPr>
          <w:rFonts w:ascii="Arial" w:hAnsi="Arial" w:cs="Arial"/>
          <w:color w:val="000000" w:themeColor="text1"/>
          <w:sz w:val="20"/>
        </w:rPr>
        <w:t>,</w:t>
      </w:r>
      <w:r w:rsidR="00507230" w:rsidRPr="00EF3578">
        <w:rPr>
          <w:rFonts w:ascii="Arial" w:hAnsi="Arial" w:cs="Arial"/>
          <w:color w:val="000000" w:themeColor="text1"/>
          <w:sz w:val="20"/>
          <w:szCs w:val="20"/>
        </w:rPr>
        <w:t xml:space="preserve"> </w:t>
      </w:r>
      <w:bookmarkStart w:id="2" w:name="_Hlk122619380"/>
      <w:r w:rsidR="00EA597D" w:rsidRPr="007D1B0D">
        <w:rPr>
          <w:rFonts w:ascii="Arial" w:hAnsi="Arial" w:cs="Arial"/>
          <w:sz w:val="20"/>
        </w:rPr>
        <w:t xml:space="preserve">74/22 – </w:t>
      </w:r>
      <w:proofErr w:type="spellStart"/>
      <w:r w:rsidR="00EA597D" w:rsidRPr="007D1B0D">
        <w:rPr>
          <w:rFonts w:ascii="Arial" w:hAnsi="Arial" w:cs="Arial"/>
          <w:sz w:val="20"/>
        </w:rPr>
        <w:t>odl</w:t>
      </w:r>
      <w:proofErr w:type="spellEnd"/>
      <w:r w:rsidR="00EA597D" w:rsidRPr="007D1B0D">
        <w:rPr>
          <w:rFonts w:ascii="Arial" w:hAnsi="Arial" w:cs="Arial"/>
          <w:sz w:val="20"/>
        </w:rPr>
        <w:t>. US</w:t>
      </w:r>
      <w:r w:rsidR="00947191">
        <w:rPr>
          <w:rFonts w:ascii="Arial" w:hAnsi="Arial" w:cs="Arial"/>
          <w:sz w:val="20"/>
        </w:rPr>
        <w:t xml:space="preserve">, </w:t>
      </w:r>
      <w:r w:rsidR="00EA597D" w:rsidRPr="007D1B0D">
        <w:rPr>
          <w:rFonts w:ascii="Arial" w:hAnsi="Arial" w:cs="Arial"/>
          <w:sz w:val="20"/>
        </w:rPr>
        <w:t xml:space="preserve"> 100/22 – ZNUZSZS</w:t>
      </w:r>
      <w:r w:rsidR="00EA597D">
        <w:rPr>
          <w:rFonts w:ascii="Arial" w:hAnsi="Arial" w:cs="Arial"/>
          <w:color w:val="000000" w:themeColor="text1"/>
          <w:sz w:val="20"/>
          <w:szCs w:val="20"/>
        </w:rPr>
        <w:t xml:space="preserve">, </w:t>
      </w:r>
      <w:r w:rsidR="00947191" w:rsidRPr="00380F88">
        <w:rPr>
          <w:rFonts w:ascii="Arial" w:eastAsia="Calibri" w:hAnsi="Arial" w:cs="Arial"/>
          <w:sz w:val="20"/>
          <w:szCs w:val="20"/>
          <w:lang w:eastAsia="en-US"/>
        </w:rPr>
        <w:t>28/23</w:t>
      </w:r>
      <w:r w:rsidR="00947191" w:rsidRPr="005B7EF4">
        <w:rPr>
          <w:rFonts w:ascii="Arial" w:hAnsi="Arial" w:cs="Arial"/>
          <w:sz w:val="20"/>
          <w:szCs w:val="20"/>
        </w:rPr>
        <w:t xml:space="preserve"> </w:t>
      </w:r>
      <w:r w:rsidR="00947191" w:rsidRPr="00205E85">
        <w:rPr>
          <w:rFonts w:ascii="Arial" w:hAnsi="Arial" w:cs="Arial"/>
          <w:sz w:val="20"/>
          <w:szCs w:val="20"/>
        </w:rPr>
        <w:t xml:space="preserve">in </w:t>
      </w:r>
      <w:r w:rsidR="00947191" w:rsidRPr="00205E85">
        <w:rPr>
          <w:rFonts w:ascii="Arial" w:hAnsi="Arial" w:cs="Arial"/>
          <w:color w:val="000000"/>
          <w:sz w:val="20"/>
          <w:szCs w:val="20"/>
        </w:rPr>
        <w:t>88/23 – ZOPNN-F</w:t>
      </w:r>
      <w:r w:rsidR="00947191">
        <w:rPr>
          <w:rFonts w:ascii="Arial" w:hAnsi="Arial" w:cs="Arial"/>
          <w:sz w:val="20"/>
          <w:szCs w:val="20"/>
        </w:rPr>
        <w:t xml:space="preserve">, </w:t>
      </w:r>
      <w:r w:rsidRPr="00EF3578">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bookmarkEnd w:id="2"/>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w:t>
      </w:r>
      <w:r w:rsidR="006F0E9E">
        <w:rPr>
          <w:rFonts w:ascii="Arial" w:hAnsi="Arial" w:cs="Arial"/>
          <w:color w:val="000000" w:themeColor="text1"/>
          <w:sz w:val="20"/>
          <w:szCs w:val="20"/>
        </w:rPr>
        <w:t>,</w:t>
      </w:r>
      <w:r w:rsidR="000E436A">
        <w:rPr>
          <w:rFonts w:ascii="Arial" w:hAnsi="Arial" w:cs="Arial"/>
          <w:color w:val="000000" w:themeColor="text1"/>
          <w:sz w:val="20"/>
          <w:szCs w:val="20"/>
        </w:rPr>
        <w:t xml:space="preserve"> </w:t>
      </w:r>
      <w:r w:rsidR="006F0E9E" w:rsidRPr="00FE4CEC">
        <w:rPr>
          <w:rFonts w:ascii="Arial" w:hAnsi="Arial" w:cs="Arial"/>
          <w:sz w:val="20"/>
          <w:szCs w:val="20"/>
        </w:rPr>
        <w:t xml:space="preserve">po pooblastilu organa v sestavi Ministrstva za notranje zadeve – Policije, Štefanova ulica 2, 1501 Ljubljana. </w:t>
      </w:r>
    </w:p>
    <w:p w14:paraId="4C161413" w14:textId="5F3D0767" w:rsidR="006112AE" w:rsidRPr="00ED4593" w:rsidRDefault="006112AE"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687DC99" w:rsidR="00D07A45" w:rsidRPr="00ED4593" w:rsidRDefault="006936D6" w:rsidP="003E3E73">
      <w:pPr>
        <w:pStyle w:val="Naslov1"/>
        <w:tabs>
          <w:tab w:val="left" w:pos="284"/>
        </w:tabs>
        <w:spacing w:before="0" w:after="0" w:line="260" w:lineRule="exact"/>
        <w:jc w:val="both"/>
      </w:pPr>
      <w:bookmarkStart w:id="3" w:name="_Toc87964217"/>
      <w:r>
        <w:t>2</w:t>
      </w:r>
      <w:r>
        <w:tab/>
      </w:r>
      <w:r w:rsidR="00353CD1" w:rsidRPr="00ED4593">
        <w:t>OZNAKA IN PREDMET JAVNEGA NAROČILA</w:t>
      </w:r>
      <w:bookmarkEnd w:id="3"/>
    </w:p>
    <w:p w14:paraId="43629FE1" w14:textId="77777777" w:rsidR="00353CD1" w:rsidRPr="00453625" w:rsidRDefault="00353CD1" w:rsidP="003E3E73">
      <w:pPr>
        <w:spacing w:line="260" w:lineRule="exact"/>
        <w:rPr>
          <w:rFonts w:ascii="Arial" w:hAnsi="Arial" w:cs="Arial"/>
        </w:rPr>
      </w:pPr>
    </w:p>
    <w:p w14:paraId="399C504F" w14:textId="698F40E9"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6F0E9E">
        <w:rPr>
          <w:rFonts w:ascii="Arial" w:hAnsi="Arial" w:cs="Arial"/>
          <w:sz w:val="20"/>
          <w:szCs w:val="20"/>
        </w:rPr>
        <w:t>1355</w:t>
      </w:r>
      <w:r w:rsidR="00935FD6">
        <w:rPr>
          <w:rFonts w:ascii="Arial" w:hAnsi="Arial" w:cs="Arial"/>
          <w:sz w:val="20"/>
          <w:szCs w:val="20"/>
        </w:rPr>
        <w:t>/202</w:t>
      </w:r>
      <w:r w:rsidR="00CE3419">
        <w:rPr>
          <w:rFonts w:ascii="Arial" w:hAnsi="Arial" w:cs="Arial"/>
          <w:sz w:val="20"/>
          <w:szCs w:val="20"/>
        </w:rPr>
        <w:t>4</w:t>
      </w:r>
    </w:p>
    <w:p w14:paraId="256416E2" w14:textId="247E3143" w:rsidR="0078383F" w:rsidRDefault="000A74CE" w:rsidP="00EF3578">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6F0E9E">
        <w:rPr>
          <w:rFonts w:ascii="Arial" w:hAnsi="Arial" w:cs="Arial"/>
          <w:sz w:val="20"/>
          <w:szCs w:val="20"/>
        </w:rPr>
        <w:t>Nakup in namestitev posrednikov omrežnih paketov</w:t>
      </w:r>
      <w:r w:rsidR="00D51757">
        <w:rPr>
          <w:rFonts w:ascii="Arial" w:hAnsi="Arial" w:cs="Arial"/>
          <w:sz w:val="20"/>
          <w:szCs w:val="20"/>
        </w:rPr>
        <w:t>, ki obsega:</w:t>
      </w:r>
    </w:p>
    <w:p w14:paraId="1326DBBC" w14:textId="77777777" w:rsidR="0078383F" w:rsidRPr="00935757" w:rsidRDefault="0078383F" w:rsidP="00EF3578">
      <w:pPr>
        <w:spacing w:line="260" w:lineRule="exact"/>
        <w:ind w:left="1418" w:hanging="1418"/>
        <w:jc w:val="both"/>
        <w:rPr>
          <w:rFonts w:ascii="Arial" w:hAnsi="Arial" w:cs="Arial"/>
          <w:sz w:val="20"/>
          <w:szCs w:val="20"/>
        </w:rPr>
      </w:pPr>
    </w:p>
    <w:p w14:paraId="7C5FBCC5" w14:textId="77777777" w:rsidR="00D51757" w:rsidRPr="00935757" w:rsidRDefault="00D51757" w:rsidP="00D51757">
      <w:pPr>
        <w:numPr>
          <w:ilvl w:val="0"/>
          <w:numId w:val="25"/>
        </w:numPr>
        <w:spacing w:line="276" w:lineRule="auto"/>
        <w:rPr>
          <w:rFonts w:ascii="Arial" w:hAnsi="Arial" w:cs="Arial"/>
          <w:sz w:val="20"/>
          <w:szCs w:val="20"/>
        </w:rPr>
      </w:pPr>
      <w:r w:rsidRPr="00935757">
        <w:rPr>
          <w:rFonts w:ascii="Arial" w:hAnsi="Arial" w:cs="Arial"/>
          <w:sz w:val="20"/>
          <w:szCs w:val="20"/>
        </w:rPr>
        <w:t>Vso potrebno strojno in programsko oprema za delovanje vseh implementiranih funkcij</w:t>
      </w:r>
    </w:p>
    <w:p w14:paraId="7FD9DC7B" w14:textId="77777777" w:rsidR="00D51757" w:rsidRPr="00935757" w:rsidRDefault="00D51757" w:rsidP="00D51757">
      <w:pPr>
        <w:numPr>
          <w:ilvl w:val="0"/>
          <w:numId w:val="25"/>
        </w:numPr>
        <w:spacing w:line="276" w:lineRule="auto"/>
        <w:rPr>
          <w:rFonts w:ascii="Arial" w:hAnsi="Arial" w:cs="Arial"/>
          <w:sz w:val="20"/>
          <w:szCs w:val="20"/>
        </w:rPr>
      </w:pPr>
      <w:r w:rsidRPr="00935757">
        <w:rPr>
          <w:rFonts w:ascii="Arial" w:hAnsi="Arial" w:cs="Arial"/>
          <w:sz w:val="20"/>
          <w:szCs w:val="20"/>
        </w:rPr>
        <w:t>Vzpostavitev sistema na lokacijah kupca</w:t>
      </w:r>
    </w:p>
    <w:p w14:paraId="63EC51E5" w14:textId="77777777" w:rsidR="00D51757" w:rsidRPr="00935757" w:rsidRDefault="00D51757" w:rsidP="00D51757">
      <w:pPr>
        <w:numPr>
          <w:ilvl w:val="0"/>
          <w:numId w:val="25"/>
        </w:numPr>
        <w:spacing w:line="276" w:lineRule="auto"/>
        <w:rPr>
          <w:rFonts w:ascii="Arial" w:hAnsi="Arial" w:cs="Arial"/>
          <w:sz w:val="20"/>
          <w:szCs w:val="20"/>
        </w:rPr>
      </w:pPr>
      <w:r w:rsidRPr="00935757">
        <w:rPr>
          <w:rFonts w:ascii="Arial" w:hAnsi="Arial" w:cs="Arial"/>
          <w:sz w:val="20"/>
          <w:szCs w:val="20"/>
        </w:rPr>
        <w:t>Vse potrebne licence</w:t>
      </w:r>
    </w:p>
    <w:p w14:paraId="7C0E97BA" w14:textId="1087C919" w:rsidR="00D51757" w:rsidRPr="00935757" w:rsidRDefault="00D51757" w:rsidP="00D51757">
      <w:pPr>
        <w:numPr>
          <w:ilvl w:val="0"/>
          <w:numId w:val="26"/>
        </w:numPr>
        <w:spacing w:line="276" w:lineRule="auto"/>
        <w:rPr>
          <w:rFonts w:ascii="Arial" w:hAnsi="Arial" w:cs="Arial"/>
          <w:sz w:val="20"/>
          <w:szCs w:val="20"/>
        </w:rPr>
      </w:pPr>
      <w:r w:rsidRPr="00935757">
        <w:rPr>
          <w:rFonts w:ascii="Arial" w:hAnsi="Arial" w:cs="Arial"/>
          <w:sz w:val="20"/>
          <w:szCs w:val="20"/>
        </w:rPr>
        <w:t>Garancij</w:t>
      </w:r>
      <w:r w:rsidR="00C815A6">
        <w:rPr>
          <w:rFonts w:ascii="Arial" w:hAnsi="Arial" w:cs="Arial"/>
          <w:sz w:val="20"/>
          <w:szCs w:val="20"/>
        </w:rPr>
        <w:t>o</w:t>
      </w:r>
      <w:r w:rsidRPr="00935757">
        <w:rPr>
          <w:rFonts w:ascii="Arial" w:hAnsi="Arial" w:cs="Arial"/>
          <w:sz w:val="20"/>
          <w:szCs w:val="20"/>
        </w:rPr>
        <w:t xml:space="preserve"> na delovanje sistema </w:t>
      </w:r>
    </w:p>
    <w:p w14:paraId="56DFBD18" w14:textId="60C565C3" w:rsidR="00D51757" w:rsidRPr="00935757" w:rsidRDefault="00D51757" w:rsidP="00D51757">
      <w:pPr>
        <w:numPr>
          <w:ilvl w:val="0"/>
          <w:numId w:val="26"/>
        </w:numPr>
        <w:spacing w:line="276" w:lineRule="auto"/>
        <w:rPr>
          <w:rFonts w:ascii="Arial" w:hAnsi="Arial" w:cs="Arial"/>
          <w:sz w:val="20"/>
          <w:szCs w:val="20"/>
        </w:rPr>
      </w:pPr>
      <w:r w:rsidRPr="00935757">
        <w:rPr>
          <w:rFonts w:ascii="Arial" w:hAnsi="Arial" w:cs="Arial"/>
          <w:sz w:val="20"/>
          <w:szCs w:val="20"/>
        </w:rPr>
        <w:t>Tehničn</w:t>
      </w:r>
      <w:r w:rsidR="00C815A6">
        <w:rPr>
          <w:rFonts w:ascii="Arial" w:hAnsi="Arial" w:cs="Arial"/>
          <w:sz w:val="20"/>
          <w:szCs w:val="20"/>
        </w:rPr>
        <w:t>o</w:t>
      </w:r>
      <w:r w:rsidRPr="00935757">
        <w:rPr>
          <w:rFonts w:ascii="Arial" w:hAnsi="Arial" w:cs="Arial"/>
          <w:sz w:val="20"/>
          <w:szCs w:val="20"/>
        </w:rPr>
        <w:t xml:space="preserve"> podpor</w:t>
      </w:r>
      <w:r w:rsidR="00C815A6">
        <w:rPr>
          <w:rFonts w:ascii="Arial" w:hAnsi="Arial" w:cs="Arial"/>
          <w:sz w:val="20"/>
          <w:szCs w:val="20"/>
        </w:rPr>
        <w:t>o</w:t>
      </w:r>
      <w:r w:rsidRPr="00935757">
        <w:rPr>
          <w:rFonts w:ascii="Arial" w:hAnsi="Arial" w:cs="Arial"/>
          <w:sz w:val="20"/>
          <w:szCs w:val="20"/>
        </w:rPr>
        <w:t xml:space="preserve"> in servisna popravila </w:t>
      </w:r>
    </w:p>
    <w:p w14:paraId="60662BBE" w14:textId="517197B9" w:rsidR="00D51757" w:rsidRPr="00935757" w:rsidRDefault="00D51757" w:rsidP="00D51757">
      <w:pPr>
        <w:numPr>
          <w:ilvl w:val="0"/>
          <w:numId w:val="26"/>
        </w:numPr>
        <w:spacing w:line="276" w:lineRule="auto"/>
        <w:rPr>
          <w:rFonts w:ascii="Arial" w:hAnsi="Arial" w:cs="Arial"/>
          <w:sz w:val="20"/>
          <w:szCs w:val="20"/>
        </w:rPr>
      </w:pPr>
      <w:r w:rsidRPr="00935757">
        <w:rPr>
          <w:rFonts w:ascii="Arial" w:hAnsi="Arial" w:cs="Arial"/>
          <w:sz w:val="20"/>
          <w:szCs w:val="20"/>
        </w:rPr>
        <w:t>Pravic</w:t>
      </w:r>
      <w:r w:rsidR="00C815A6">
        <w:rPr>
          <w:rFonts w:ascii="Arial" w:hAnsi="Arial" w:cs="Arial"/>
          <w:sz w:val="20"/>
          <w:szCs w:val="20"/>
        </w:rPr>
        <w:t>o</w:t>
      </w:r>
      <w:r w:rsidRPr="00935757">
        <w:rPr>
          <w:rFonts w:ascii="Arial" w:hAnsi="Arial" w:cs="Arial"/>
          <w:sz w:val="20"/>
          <w:szCs w:val="20"/>
        </w:rPr>
        <w:t xml:space="preserve"> do posodabljanj</w:t>
      </w:r>
      <w:r w:rsidR="005A71C1">
        <w:rPr>
          <w:rFonts w:ascii="Arial" w:hAnsi="Arial" w:cs="Arial"/>
          <w:sz w:val="20"/>
          <w:szCs w:val="20"/>
        </w:rPr>
        <w:t>a</w:t>
      </w:r>
      <w:r w:rsidRPr="00935757">
        <w:rPr>
          <w:rFonts w:ascii="Arial" w:hAnsi="Arial" w:cs="Arial"/>
          <w:sz w:val="20"/>
          <w:szCs w:val="20"/>
        </w:rPr>
        <w:t xml:space="preserve"> programske opreme </w:t>
      </w:r>
    </w:p>
    <w:p w14:paraId="4AA8F2B0" w14:textId="77777777" w:rsidR="00D51757" w:rsidRPr="00935757" w:rsidRDefault="00D51757" w:rsidP="00D51757">
      <w:pPr>
        <w:numPr>
          <w:ilvl w:val="0"/>
          <w:numId w:val="26"/>
        </w:numPr>
        <w:spacing w:line="276" w:lineRule="auto"/>
        <w:rPr>
          <w:rFonts w:ascii="Arial" w:hAnsi="Arial" w:cs="Arial"/>
          <w:sz w:val="20"/>
          <w:szCs w:val="20"/>
        </w:rPr>
      </w:pPr>
      <w:r w:rsidRPr="00935757">
        <w:rPr>
          <w:rFonts w:ascii="Arial" w:hAnsi="Arial" w:cs="Arial"/>
          <w:sz w:val="20"/>
          <w:szCs w:val="20"/>
        </w:rPr>
        <w:t>Odzivnost na prijavljene napake 24/7/365</w:t>
      </w:r>
    </w:p>
    <w:p w14:paraId="4E731B89" w14:textId="0EDD5173" w:rsidR="00D51757" w:rsidRPr="00935757" w:rsidRDefault="00D51757" w:rsidP="00D51757">
      <w:pPr>
        <w:numPr>
          <w:ilvl w:val="0"/>
          <w:numId w:val="26"/>
        </w:numPr>
        <w:spacing w:after="160" w:line="276" w:lineRule="auto"/>
        <w:contextualSpacing/>
        <w:jc w:val="both"/>
        <w:rPr>
          <w:rFonts w:ascii="Arial" w:hAnsi="Arial" w:cs="Arial"/>
          <w:sz w:val="20"/>
          <w:szCs w:val="20"/>
          <w:lang w:eastAsia="en-US"/>
        </w:rPr>
      </w:pPr>
      <w:r w:rsidRPr="00935757">
        <w:rPr>
          <w:rFonts w:ascii="Arial" w:hAnsi="Arial" w:cs="Arial"/>
          <w:sz w:val="20"/>
          <w:szCs w:val="20"/>
          <w:lang w:eastAsia="en-US"/>
        </w:rPr>
        <w:t>Zamenjav</w:t>
      </w:r>
      <w:r w:rsidR="00C815A6">
        <w:rPr>
          <w:rFonts w:ascii="Arial" w:hAnsi="Arial" w:cs="Arial"/>
          <w:sz w:val="20"/>
          <w:szCs w:val="20"/>
          <w:lang w:eastAsia="en-US"/>
        </w:rPr>
        <w:t>o</w:t>
      </w:r>
      <w:r w:rsidRPr="00935757">
        <w:rPr>
          <w:rFonts w:ascii="Arial" w:hAnsi="Arial" w:cs="Arial"/>
          <w:sz w:val="20"/>
          <w:szCs w:val="20"/>
          <w:lang w:eastAsia="en-US"/>
        </w:rPr>
        <w:t xml:space="preserve"> okvarjene opreme v primeru prijavljenih napak na strojni in programski opremi 24/7/365</w:t>
      </w:r>
    </w:p>
    <w:p w14:paraId="30F42931" w14:textId="666C567F" w:rsidR="00D51757" w:rsidRPr="00935757" w:rsidRDefault="00D51757" w:rsidP="00D51757">
      <w:pPr>
        <w:numPr>
          <w:ilvl w:val="0"/>
          <w:numId w:val="26"/>
        </w:numPr>
        <w:spacing w:after="160" w:line="276" w:lineRule="auto"/>
        <w:contextualSpacing/>
        <w:jc w:val="both"/>
        <w:rPr>
          <w:rFonts w:ascii="Arial" w:hAnsi="Arial" w:cs="Arial"/>
          <w:sz w:val="20"/>
          <w:szCs w:val="20"/>
          <w:lang w:eastAsia="en-US"/>
        </w:rPr>
      </w:pPr>
      <w:r w:rsidRPr="00935757">
        <w:rPr>
          <w:rFonts w:ascii="Arial" w:hAnsi="Arial" w:cs="Arial"/>
          <w:sz w:val="20"/>
          <w:szCs w:val="20"/>
          <w:lang w:eastAsia="en-US"/>
        </w:rPr>
        <w:t>Dokumentacij</w:t>
      </w:r>
      <w:r w:rsidR="00C815A6">
        <w:rPr>
          <w:rFonts w:ascii="Arial" w:hAnsi="Arial" w:cs="Arial"/>
          <w:sz w:val="20"/>
          <w:szCs w:val="20"/>
          <w:lang w:eastAsia="en-US"/>
        </w:rPr>
        <w:t>o</w:t>
      </w:r>
      <w:r w:rsidRPr="00935757">
        <w:rPr>
          <w:rFonts w:ascii="Arial" w:hAnsi="Arial" w:cs="Arial"/>
          <w:sz w:val="20"/>
          <w:szCs w:val="20"/>
          <w:lang w:eastAsia="en-US"/>
        </w:rPr>
        <w:t xml:space="preserve"> o namestitvi in vzpostavitvi sistema</w:t>
      </w:r>
    </w:p>
    <w:p w14:paraId="349B7021" w14:textId="77777777" w:rsidR="00D51757" w:rsidRPr="00935757" w:rsidRDefault="00D51757" w:rsidP="00D51757">
      <w:pPr>
        <w:spacing w:line="260" w:lineRule="exact"/>
        <w:rPr>
          <w:rFonts w:ascii="Arial" w:hAnsi="Arial" w:cs="Arial"/>
          <w:sz w:val="20"/>
          <w:szCs w:val="20"/>
        </w:rPr>
      </w:pPr>
    </w:p>
    <w:p w14:paraId="299BA5B1" w14:textId="1688B463" w:rsidR="00D51757" w:rsidRPr="00D51757" w:rsidRDefault="00D51757" w:rsidP="00D51757">
      <w:pPr>
        <w:spacing w:line="260" w:lineRule="exact"/>
        <w:rPr>
          <w:rFonts w:ascii="Arial" w:hAnsi="Arial" w:cs="Arial"/>
          <w:sz w:val="20"/>
          <w:szCs w:val="20"/>
        </w:rPr>
      </w:pPr>
      <w:r w:rsidRPr="00D51757">
        <w:rPr>
          <w:rFonts w:ascii="Arial" w:hAnsi="Arial" w:cs="Arial"/>
          <w:sz w:val="20"/>
          <w:szCs w:val="20"/>
        </w:rPr>
        <w:t xml:space="preserve">(v nadaljevanju dobava </w:t>
      </w:r>
      <w:r w:rsidR="003F5926">
        <w:rPr>
          <w:rFonts w:ascii="Arial" w:hAnsi="Arial" w:cs="Arial"/>
          <w:sz w:val="20"/>
          <w:szCs w:val="20"/>
        </w:rPr>
        <w:t>opreme</w:t>
      </w:r>
      <w:r w:rsidRPr="00D51757">
        <w:rPr>
          <w:rFonts w:ascii="Arial" w:hAnsi="Arial" w:cs="Arial"/>
          <w:sz w:val="20"/>
          <w:szCs w:val="20"/>
        </w:rPr>
        <w:t xml:space="preserve"> in izvedba storitev)</w:t>
      </w:r>
      <w:r>
        <w:rPr>
          <w:rFonts w:ascii="Arial" w:hAnsi="Arial" w:cs="Arial"/>
          <w:sz w:val="20"/>
          <w:szCs w:val="20"/>
        </w:rPr>
        <w:t>.</w:t>
      </w:r>
    </w:p>
    <w:p w14:paraId="4093ACFA" w14:textId="2AFD0A93" w:rsidR="00D51757" w:rsidRDefault="00D51757" w:rsidP="0078383F">
      <w:pPr>
        <w:spacing w:line="260" w:lineRule="exact"/>
        <w:jc w:val="both"/>
        <w:rPr>
          <w:rFonts w:ascii="Arial" w:hAnsi="Arial" w:cs="Arial"/>
          <w:sz w:val="20"/>
          <w:szCs w:val="20"/>
        </w:rPr>
      </w:pPr>
    </w:p>
    <w:p w14:paraId="3C8F7ED4" w14:textId="7F46B494" w:rsidR="007B3B54" w:rsidRPr="00EF3578" w:rsidRDefault="007B3B54" w:rsidP="003E3E73">
      <w:pPr>
        <w:spacing w:line="260" w:lineRule="exact"/>
        <w:jc w:val="both"/>
        <w:rPr>
          <w:rFonts w:ascii="Arial" w:hAnsi="Arial" w:cs="Arial"/>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1972ACA1" w14:textId="04843C5F" w:rsidR="00D07A45" w:rsidRPr="00453625" w:rsidRDefault="00D07A45" w:rsidP="003E3E73">
      <w:pPr>
        <w:spacing w:line="260" w:lineRule="exact"/>
        <w:jc w:val="both"/>
        <w:rPr>
          <w:rFonts w:ascii="Arial" w:hAnsi="Arial" w:cs="Arial"/>
          <w:sz w:val="20"/>
          <w:szCs w:val="20"/>
          <w:lang w:eastAsia="en-US"/>
        </w:rPr>
      </w:pPr>
      <w:r w:rsidRPr="00D5591D">
        <w:rPr>
          <w:rFonts w:ascii="Arial" w:hAnsi="Arial" w:cs="Arial"/>
          <w:sz w:val="20"/>
          <w:szCs w:val="20"/>
          <w:lang w:eastAsia="en-US"/>
        </w:rPr>
        <w:t xml:space="preserve">Ponudnik mora podati ponudbo za vse </w:t>
      </w:r>
      <w:proofErr w:type="spellStart"/>
      <w:r w:rsidRPr="00D5591D">
        <w:rPr>
          <w:rFonts w:ascii="Arial" w:hAnsi="Arial" w:cs="Arial"/>
          <w:sz w:val="20"/>
          <w:szCs w:val="20"/>
          <w:lang w:eastAsia="en-US"/>
        </w:rPr>
        <w:t>zap</w:t>
      </w:r>
      <w:proofErr w:type="spellEnd"/>
      <w:r w:rsidRPr="00D5591D">
        <w:rPr>
          <w:rFonts w:ascii="Arial" w:hAnsi="Arial" w:cs="Arial"/>
          <w:sz w:val="20"/>
          <w:szCs w:val="20"/>
          <w:lang w:eastAsia="en-US"/>
        </w:rPr>
        <w:t xml:space="preserve">. št. iz predmeta naročila, ki je opredeljen v obrazcu </w:t>
      </w:r>
      <w:r w:rsidRPr="002515AD">
        <w:rPr>
          <w:rFonts w:ascii="Arial" w:hAnsi="Arial" w:cs="Arial"/>
          <w:sz w:val="20"/>
          <w:szCs w:val="20"/>
          <w:lang w:eastAsia="en-US"/>
        </w:rPr>
        <w:t>ponudbenega predračuna (Priloga št. 3.1).</w:t>
      </w:r>
      <w:r w:rsidRPr="00453625">
        <w:rPr>
          <w:rFonts w:ascii="Arial" w:hAnsi="Arial" w:cs="Arial"/>
          <w:sz w:val="20"/>
          <w:szCs w:val="20"/>
          <w:lang w:eastAsia="en-US"/>
        </w:rPr>
        <w:t xml:space="preserve"> </w:t>
      </w:r>
    </w:p>
    <w:p w14:paraId="60FCA874" w14:textId="77777777" w:rsidR="006B0B22" w:rsidRDefault="006B0B22" w:rsidP="003E3E73">
      <w:pPr>
        <w:spacing w:line="260" w:lineRule="exact"/>
        <w:jc w:val="both"/>
        <w:rPr>
          <w:rFonts w:ascii="Arial" w:hAnsi="Arial" w:cs="Arial"/>
          <w:color w:val="000000" w:themeColor="text1"/>
          <w:sz w:val="20"/>
          <w:szCs w:val="20"/>
        </w:rPr>
      </w:pPr>
    </w:p>
    <w:p w14:paraId="05529615" w14:textId="7CF530B3"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2D1B8405" w14:textId="36F32791" w:rsidR="00351FAB" w:rsidRDefault="00CE2661" w:rsidP="009B4C7F">
      <w:pPr>
        <w:pStyle w:val="Naslov1"/>
        <w:numPr>
          <w:ilvl w:val="0"/>
          <w:numId w:val="14"/>
        </w:numPr>
        <w:spacing w:before="0" w:after="0" w:line="260" w:lineRule="exact"/>
        <w:ind w:left="284" w:hanging="284"/>
        <w:rPr>
          <w:color w:val="000000" w:themeColor="text1"/>
        </w:rPr>
      </w:pPr>
      <w:bookmarkStart w:id="4" w:name="_Toc87964218"/>
      <w:r w:rsidRPr="005B1766">
        <w:rPr>
          <w:color w:val="000000" w:themeColor="text1"/>
        </w:rPr>
        <w:t>PREDVIDEN OBSEG JAVNEGA NAROČILA</w:t>
      </w:r>
      <w:r w:rsidR="00351FAB" w:rsidRPr="005B1766">
        <w:rPr>
          <w:color w:val="000000" w:themeColor="text1"/>
        </w:rPr>
        <w:t>, KRAJ DOBAVE</w:t>
      </w:r>
      <w:r w:rsidR="005B1766" w:rsidRPr="005B1766">
        <w:rPr>
          <w:color w:val="000000" w:themeColor="text1"/>
        </w:rPr>
        <w:t xml:space="preserve"> </w:t>
      </w:r>
      <w:r w:rsidR="003F5926">
        <w:rPr>
          <w:color w:val="000000" w:themeColor="text1"/>
        </w:rPr>
        <w:t>OPREME</w:t>
      </w:r>
      <w:r w:rsidR="0048423D">
        <w:rPr>
          <w:color w:val="000000" w:themeColor="text1"/>
        </w:rPr>
        <w:t xml:space="preserve"> IN IZVEDBE STORITEV</w:t>
      </w:r>
      <w:r w:rsidR="00351FAB" w:rsidRPr="005B1766">
        <w:rPr>
          <w:color w:val="000000" w:themeColor="text1"/>
        </w:rPr>
        <w:t xml:space="preserve">, </w:t>
      </w:r>
      <w:bookmarkEnd w:id="4"/>
      <w:r w:rsidR="005B1766">
        <w:rPr>
          <w:color w:val="000000" w:themeColor="text1"/>
        </w:rPr>
        <w:t xml:space="preserve">ROK DOBAVE </w:t>
      </w:r>
      <w:r w:rsidR="003F5926">
        <w:rPr>
          <w:color w:val="000000" w:themeColor="text1"/>
        </w:rPr>
        <w:t>OPREME</w:t>
      </w:r>
      <w:r w:rsidR="0048423D">
        <w:rPr>
          <w:color w:val="000000" w:themeColor="text1"/>
        </w:rPr>
        <w:t xml:space="preserve"> IN IZVEDBE STORITEV</w:t>
      </w:r>
    </w:p>
    <w:p w14:paraId="626F9968" w14:textId="77777777" w:rsidR="005B1766" w:rsidRPr="005B1766" w:rsidRDefault="005B1766" w:rsidP="005B1766"/>
    <w:p w14:paraId="13A488B7" w14:textId="77777777" w:rsidR="00351FAB" w:rsidRPr="006936D6" w:rsidRDefault="006936D6" w:rsidP="003E3E73">
      <w:pPr>
        <w:pStyle w:val="Naslov2"/>
        <w:tabs>
          <w:tab w:val="left" w:pos="426"/>
        </w:tabs>
        <w:spacing w:before="0" w:after="0" w:line="260" w:lineRule="exact"/>
      </w:pPr>
      <w:bookmarkStart w:id="5" w:name="_Toc87964219"/>
      <w:r>
        <w:t>3.1</w:t>
      </w:r>
      <w:r>
        <w:tab/>
      </w:r>
      <w:r w:rsidR="00351FAB" w:rsidRPr="006936D6">
        <w:t>Predviden obseg javnega naročila</w:t>
      </w:r>
      <w:bookmarkEnd w:id="5"/>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27B0979E" w:rsidR="0048049C" w:rsidRPr="00453625" w:rsidRDefault="0048049C" w:rsidP="003E3E73">
      <w:pPr>
        <w:spacing w:line="260" w:lineRule="exact"/>
        <w:jc w:val="both"/>
        <w:rPr>
          <w:rFonts w:ascii="Arial" w:hAnsi="Arial" w:cs="Arial"/>
          <w:sz w:val="20"/>
          <w:szCs w:val="20"/>
        </w:rPr>
      </w:pPr>
      <w:r w:rsidRPr="00D5591D">
        <w:rPr>
          <w:rFonts w:ascii="Arial" w:hAnsi="Arial" w:cs="Arial"/>
          <w:color w:val="000000" w:themeColor="text1"/>
          <w:sz w:val="20"/>
          <w:szCs w:val="20"/>
        </w:rPr>
        <w:t xml:space="preserve">Obseg javnega naročila je razviden </w:t>
      </w:r>
      <w:r w:rsidR="000B3466" w:rsidRPr="00D5591D">
        <w:rPr>
          <w:rFonts w:ascii="Arial" w:hAnsi="Arial" w:cs="Arial"/>
          <w:color w:val="000000" w:themeColor="text1"/>
          <w:sz w:val="20"/>
          <w:szCs w:val="20"/>
        </w:rPr>
        <w:t xml:space="preserve">v </w:t>
      </w:r>
      <w:r w:rsidR="004E3C07" w:rsidRPr="00D5591D">
        <w:rPr>
          <w:rFonts w:ascii="Arial" w:hAnsi="Arial" w:cs="Arial"/>
          <w:color w:val="000000" w:themeColor="text1"/>
          <w:sz w:val="20"/>
          <w:szCs w:val="20"/>
        </w:rPr>
        <w:t>prilogi</w:t>
      </w:r>
      <w:r w:rsidR="000B3466" w:rsidRPr="00D5591D">
        <w:rPr>
          <w:rFonts w:ascii="Arial" w:hAnsi="Arial" w:cs="Arial"/>
          <w:color w:val="000000" w:themeColor="text1"/>
          <w:sz w:val="20"/>
          <w:szCs w:val="20"/>
        </w:rPr>
        <w:t xml:space="preserve"> </w:t>
      </w:r>
      <w:proofErr w:type="spellStart"/>
      <w:r w:rsidR="000B3466" w:rsidRPr="00D5591D">
        <w:rPr>
          <w:rFonts w:ascii="Arial" w:hAnsi="Arial" w:cs="Arial"/>
          <w:color w:val="000000" w:themeColor="text1"/>
          <w:sz w:val="20"/>
          <w:szCs w:val="20"/>
        </w:rPr>
        <w:t>ˮOpis</w:t>
      </w:r>
      <w:proofErr w:type="spellEnd"/>
      <w:r w:rsidR="000B3466" w:rsidRPr="00D5591D">
        <w:rPr>
          <w:rFonts w:ascii="Arial" w:hAnsi="Arial" w:cs="Arial"/>
          <w:color w:val="000000" w:themeColor="text1"/>
          <w:sz w:val="20"/>
          <w:szCs w:val="20"/>
        </w:rPr>
        <w:t xml:space="preserve"> predmeta javnega naročila in zahteve</w:t>
      </w:r>
      <w:r w:rsidR="008A18F5" w:rsidRPr="00D5591D">
        <w:rPr>
          <w:rFonts w:ascii="Arial" w:hAnsi="Arial" w:cs="Arial"/>
          <w:color w:val="000000" w:themeColor="text1"/>
          <w:sz w:val="20"/>
          <w:szCs w:val="20"/>
        </w:rPr>
        <w:t xml:space="preserve"> </w:t>
      </w:r>
      <w:proofErr w:type="spellStart"/>
      <w:r w:rsidR="008A18F5" w:rsidRPr="00D5591D">
        <w:rPr>
          <w:rFonts w:ascii="Arial" w:hAnsi="Arial" w:cs="Arial"/>
          <w:color w:val="000000" w:themeColor="text1"/>
          <w:sz w:val="20"/>
          <w:szCs w:val="20"/>
        </w:rPr>
        <w:t>naročnika</w:t>
      </w:r>
      <w:r w:rsidR="000B3466" w:rsidRPr="00D5591D">
        <w:rPr>
          <w:rFonts w:ascii="Arial" w:hAnsi="Arial" w:cs="Arial"/>
          <w:color w:val="000000" w:themeColor="text1"/>
          <w:sz w:val="20"/>
          <w:szCs w:val="20"/>
        </w:rPr>
        <w:t>ˮ</w:t>
      </w:r>
      <w:proofErr w:type="spellEnd"/>
      <w:r w:rsidR="00EC3DEE" w:rsidRPr="00D5591D">
        <w:rPr>
          <w:rFonts w:ascii="Arial" w:hAnsi="Arial" w:cs="Arial"/>
          <w:color w:val="000000" w:themeColor="text1"/>
          <w:sz w:val="20"/>
          <w:szCs w:val="20"/>
        </w:rPr>
        <w:t xml:space="preserve"> </w:t>
      </w:r>
      <w:r w:rsidR="004E3C07" w:rsidRPr="00D5591D">
        <w:rPr>
          <w:rFonts w:ascii="Arial" w:hAnsi="Arial" w:cs="Arial"/>
          <w:color w:val="000000" w:themeColor="text1"/>
          <w:sz w:val="20"/>
          <w:szCs w:val="20"/>
        </w:rPr>
        <w:t xml:space="preserve"> </w:t>
      </w:r>
      <w:r w:rsidR="00C42554" w:rsidRPr="00D5591D">
        <w:rPr>
          <w:rFonts w:ascii="Arial" w:hAnsi="Arial" w:cs="Arial"/>
          <w:color w:val="000000" w:themeColor="text1"/>
          <w:sz w:val="20"/>
          <w:szCs w:val="20"/>
        </w:rPr>
        <w:t xml:space="preserve">in </w:t>
      </w:r>
      <w:r w:rsidR="004E3C07" w:rsidRPr="00892F98">
        <w:rPr>
          <w:rFonts w:ascii="Arial" w:hAnsi="Arial" w:cs="Arial"/>
          <w:color w:val="000000" w:themeColor="text1"/>
          <w:sz w:val="20"/>
          <w:szCs w:val="20"/>
        </w:rPr>
        <w:t xml:space="preserve">v </w:t>
      </w:r>
      <w:r w:rsidR="00EC3DEE" w:rsidRPr="00892F98">
        <w:rPr>
          <w:rFonts w:ascii="Arial" w:hAnsi="Arial" w:cs="Arial"/>
          <w:color w:val="000000" w:themeColor="text1"/>
          <w:sz w:val="20"/>
          <w:szCs w:val="20"/>
        </w:rPr>
        <w:t>Prilog</w:t>
      </w:r>
      <w:r w:rsidR="005B1766" w:rsidRPr="00892F98">
        <w:rPr>
          <w:rFonts w:ascii="Arial" w:hAnsi="Arial" w:cs="Arial"/>
          <w:color w:val="000000" w:themeColor="text1"/>
          <w:sz w:val="20"/>
          <w:szCs w:val="20"/>
        </w:rPr>
        <w:t xml:space="preserve">i </w:t>
      </w:r>
      <w:r w:rsidR="00ED4593" w:rsidRPr="00892F98">
        <w:rPr>
          <w:rFonts w:ascii="Arial" w:hAnsi="Arial" w:cs="Arial"/>
          <w:color w:val="000000" w:themeColor="text1"/>
          <w:sz w:val="20"/>
          <w:szCs w:val="20"/>
        </w:rPr>
        <w:t>3</w:t>
      </w:r>
      <w:r w:rsidR="00EC3DEE" w:rsidRPr="00892F98">
        <w:rPr>
          <w:rFonts w:ascii="Arial" w:hAnsi="Arial" w:cs="Arial"/>
          <w:color w:val="000000" w:themeColor="text1"/>
          <w:sz w:val="20"/>
          <w:szCs w:val="20"/>
        </w:rPr>
        <w:t>.1</w:t>
      </w:r>
      <w:r w:rsidRPr="00892F98">
        <w:rPr>
          <w:rFonts w:ascii="Arial" w:hAnsi="Arial" w:cs="Arial"/>
          <w:color w:val="000000" w:themeColor="text1"/>
          <w:sz w:val="20"/>
          <w:szCs w:val="20"/>
        </w:rPr>
        <w:t xml:space="preserve"> – Ponudbeni predračun</w:t>
      </w:r>
      <w:r w:rsidRPr="00892F98">
        <w:rPr>
          <w:rFonts w:ascii="Arial" w:hAnsi="Arial" w:cs="Arial"/>
          <w:sz w:val="20"/>
          <w:szCs w:val="20"/>
        </w:rPr>
        <w:t>.</w:t>
      </w:r>
      <w:r w:rsidRPr="00453625">
        <w:rPr>
          <w:rFonts w:ascii="Arial" w:hAnsi="Arial" w:cs="Arial"/>
          <w:sz w:val="20"/>
          <w:szCs w:val="20"/>
        </w:rPr>
        <w:t xml:space="preserve"> </w:t>
      </w:r>
    </w:p>
    <w:p w14:paraId="13C62403" w14:textId="77777777" w:rsidR="005B1766" w:rsidRDefault="005B1766" w:rsidP="003E3E73">
      <w:pPr>
        <w:spacing w:line="260" w:lineRule="exact"/>
        <w:jc w:val="both"/>
        <w:rPr>
          <w:rFonts w:ascii="Arial" w:hAnsi="Arial" w:cs="Arial"/>
          <w:sz w:val="20"/>
          <w:szCs w:val="20"/>
          <w:lang w:eastAsia="en-US"/>
        </w:rPr>
      </w:pPr>
    </w:p>
    <w:p w14:paraId="7A8D27EE" w14:textId="15ED5000"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w:t>
      </w:r>
      <w:r w:rsidR="005E17E7">
        <w:rPr>
          <w:rFonts w:ascii="Arial" w:hAnsi="Arial" w:cs="Arial"/>
          <w:sz w:val="20"/>
          <w:szCs w:val="24"/>
          <w:lang w:eastAsia="en-US"/>
        </w:rPr>
        <w:t>ega</w:t>
      </w:r>
      <w:r>
        <w:rPr>
          <w:rFonts w:ascii="Arial" w:hAnsi="Arial" w:cs="Arial"/>
          <w:sz w:val="20"/>
          <w:szCs w:val="24"/>
          <w:lang w:eastAsia="en-US"/>
        </w:rPr>
        <w:t xml:space="preserve"> proračuns</w:t>
      </w:r>
      <w:r w:rsidR="005E17E7">
        <w:rPr>
          <w:rFonts w:ascii="Arial" w:hAnsi="Arial" w:cs="Arial"/>
          <w:sz w:val="20"/>
          <w:szCs w:val="24"/>
          <w:lang w:eastAsia="en-US"/>
        </w:rPr>
        <w:t>kega</w:t>
      </w:r>
      <w:r>
        <w:rPr>
          <w:rFonts w:ascii="Arial" w:hAnsi="Arial" w:cs="Arial"/>
          <w:sz w:val="20"/>
          <w:szCs w:val="24"/>
          <w:lang w:eastAsia="en-US"/>
        </w:rPr>
        <w:t xml:space="preserve"> uporabnik</w:t>
      </w:r>
      <w:r w:rsidR="005E17E7">
        <w:rPr>
          <w:rFonts w:ascii="Arial" w:hAnsi="Arial" w:cs="Arial"/>
          <w:sz w:val="20"/>
          <w:szCs w:val="24"/>
          <w:lang w:eastAsia="en-US"/>
        </w:rPr>
        <w:t>a</w:t>
      </w:r>
      <w:r w:rsidRPr="00453625">
        <w:rPr>
          <w:rFonts w:ascii="Arial" w:hAnsi="Arial" w:cs="Arial"/>
          <w:sz w:val="20"/>
          <w:szCs w:val="24"/>
          <w:lang w:eastAsia="en-US"/>
        </w:rPr>
        <w:t>: Policija – 1714.</w:t>
      </w:r>
    </w:p>
    <w:p w14:paraId="6AE8AE21" w14:textId="79F700AF" w:rsidR="00DD1EEE" w:rsidRDefault="006936D6" w:rsidP="003E3E73">
      <w:pPr>
        <w:pStyle w:val="Naslov2"/>
        <w:tabs>
          <w:tab w:val="left" w:pos="426"/>
        </w:tabs>
        <w:spacing w:before="0" w:after="0" w:line="260" w:lineRule="exact"/>
      </w:pPr>
      <w:bookmarkStart w:id="6" w:name="_Toc87964220"/>
      <w:r>
        <w:lastRenderedPageBreak/>
        <w:t>3.2</w:t>
      </w:r>
      <w:r>
        <w:tab/>
      </w:r>
      <w:r w:rsidR="00351FAB">
        <w:t xml:space="preserve">Kraj dobave </w:t>
      </w:r>
      <w:bookmarkEnd w:id="6"/>
      <w:r w:rsidR="003F5926">
        <w:t>opreme</w:t>
      </w:r>
      <w:r w:rsidR="0048423D">
        <w:t xml:space="preserve"> in izvedbe storitev</w:t>
      </w:r>
    </w:p>
    <w:p w14:paraId="7B6D1A07" w14:textId="77777777" w:rsidR="00FB23A6" w:rsidRPr="00FB23A6" w:rsidRDefault="00FB23A6" w:rsidP="003E3E73">
      <w:pPr>
        <w:pStyle w:val="Naslov2"/>
        <w:spacing w:before="0" w:after="0" w:line="260" w:lineRule="exact"/>
      </w:pPr>
    </w:p>
    <w:p w14:paraId="15EA65CF" w14:textId="0DE99989" w:rsidR="00BC6EBC" w:rsidRPr="00935757" w:rsidRDefault="0048423D" w:rsidP="009B4C7F">
      <w:pPr>
        <w:spacing w:line="260" w:lineRule="exact"/>
        <w:jc w:val="both"/>
        <w:rPr>
          <w:rFonts w:ascii="Arial" w:hAnsi="Arial" w:cs="Arial"/>
          <w:sz w:val="20"/>
          <w:szCs w:val="20"/>
        </w:rPr>
      </w:pPr>
      <w:r w:rsidRPr="00935757">
        <w:rPr>
          <w:rFonts w:ascii="Arial" w:hAnsi="Arial" w:cs="Arial"/>
          <w:sz w:val="20"/>
          <w:szCs w:val="20"/>
        </w:rPr>
        <w:t xml:space="preserve">Kraj dobave </w:t>
      </w:r>
      <w:r w:rsidR="00FA32D8" w:rsidRPr="00935757">
        <w:rPr>
          <w:rFonts w:ascii="Arial" w:hAnsi="Arial" w:cs="Arial"/>
          <w:sz w:val="20"/>
          <w:szCs w:val="20"/>
        </w:rPr>
        <w:t>opreme</w:t>
      </w:r>
      <w:r w:rsidRPr="00935757">
        <w:rPr>
          <w:rFonts w:ascii="Arial" w:hAnsi="Arial" w:cs="Arial"/>
          <w:sz w:val="20"/>
          <w:szCs w:val="20"/>
        </w:rPr>
        <w:t xml:space="preserve"> je</w:t>
      </w:r>
      <w:r w:rsidR="00FA32D8" w:rsidRPr="00935757">
        <w:rPr>
          <w:rFonts w:ascii="Arial" w:hAnsi="Arial" w:cs="Arial"/>
          <w:sz w:val="20"/>
          <w:szCs w:val="20"/>
        </w:rPr>
        <w:t xml:space="preserve"> </w:t>
      </w:r>
      <w:r w:rsidR="00BC6EBC" w:rsidRPr="00935757">
        <w:rPr>
          <w:rFonts w:ascii="Arial" w:hAnsi="Arial" w:cs="Arial"/>
          <w:sz w:val="20"/>
          <w:szCs w:val="20"/>
        </w:rPr>
        <w:t>Ministrstvo za notranje zadeve, Policija, Štefanova ulica 2, 1000 Ljubljana</w:t>
      </w:r>
      <w:r w:rsidR="00FA32D8" w:rsidRPr="00935757">
        <w:rPr>
          <w:rFonts w:ascii="Arial" w:hAnsi="Arial" w:cs="Arial"/>
          <w:sz w:val="20"/>
          <w:szCs w:val="20"/>
        </w:rPr>
        <w:t>.</w:t>
      </w:r>
    </w:p>
    <w:p w14:paraId="55B3E406" w14:textId="77777777" w:rsidR="00FA32D8" w:rsidRPr="00935757" w:rsidRDefault="00FA32D8" w:rsidP="009B4C7F">
      <w:pPr>
        <w:spacing w:line="260" w:lineRule="exact"/>
        <w:jc w:val="both"/>
        <w:rPr>
          <w:rFonts w:ascii="Arial" w:hAnsi="Arial" w:cs="Arial"/>
          <w:sz w:val="20"/>
          <w:szCs w:val="20"/>
        </w:rPr>
      </w:pPr>
    </w:p>
    <w:p w14:paraId="41DF3845" w14:textId="2C640E2A" w:rsidR="009B4C7F" w:rsidRPr="00935757" w:rsidRDefault="00FA32D8" w:rsidP="009B4C7F">
      <w:pPr>
        <w:spacing w:line="260" w:lineRule="exact"/>
        <w:jc w:val="both"/>
        <w:rPr>
          <w:rFonts w:ascii="Arial" w:hAnsi="Arial" w:cs="Arial"/>
          <w:sz w:val="20"/>
          <w:szCs w:val="20"/>
        </w:rPr>
      </w:pPr>
      <w:r w:rsidRPr="00935757">
        <w:rPr>
          <w:rFonts w:ascii="Arial" w:hAnsi="Arial" w:cs="Arial"/>
          <w:sz w:val="20"/>
          <w:szCs w:val="20"/>
        </w:rPr>
        <w:t xml:space="preserve">Kraj izvedbe storitev je Ministrstvo za notranje zadeve, Policija, Štefanova ulica 2, 1000 Ljubljana in </w:t>
      </w:r>
      <w:r w:rsidR="00BC6EBC" w:rsidRPr="00935757">
        <w:rPr>
          <w:rFonts w:ascii="Arial" w:hAnsi="Arial" w:cs="Arial"/>
          <w:sz w:val="20"/>
          <w:szCs w:val="20"/>
        </w:rPr>
        <w:t>Policijska uprava Novo mesto, Ljubljanska cesta 30, 8000 Novo mesto.</w:t>
      </w:r>
    </w:p>
    <w:p w14:paraId="12C7F0F9" w14:textId="77777777" w:rsidR="00BC6EBC" w:rsidRDefault="00BC6EBC" w:rsidP="009B4C7F">
      <w:pPr>
        <w:spacing w:line="260" w:lineRule="exact"/>
        <w:jc w:val="both"/>
        <w:rPr>
          <w:rFonts w:ascii="Arial" w:hAnsi="Arial" w:cs="Arial"/>
          <w:sz w:val="20"/>
          <w:szCs w:val="20"/>
        </w:rPr>
      </w:pPr>
    </w:p>
    <w:p w14:paraId="5C9700EC" w14:textId="77777777" w:rsidR="00351FAB" w:rsidRDefault="00351FAB" w:rsidP="009B4C7F">
      <w:pPr>
        <w:pStyle w:val="Razpisnaslog2"/>
        <w:spacing w:before="0" w:after="0"/>
        <w:ind w:left="0" w:firstLine="0"/>
      </w:pPr>
    </w:p>
    <w:p w14:paraId="280B4A3B" w14:textId="05AE7CFC" w:rsidR="00351FAB" w:rsidRDefault="006936D6" w:rsidP="003E3E73">
      <w:pPr>
        <w:pStyle w:val="Naslov2"/>
        <w:spacing w:before="0" w:after="0" w:line="260" w:lineRule="exact"/>
        <w:ind w:left="426" w:hanging="426"/>
      </w:pPr>
      <w:bookmarkStart w:id="7" w:name="_Toc87964221"/>
      <w:r>
        <w:t>3.3</w:t>
      </w:r>
      <w:r>
        <w:tab/>
      </w:r>
      <w:r w:rsidR="00BC6EBC">
        <w:t>R</w:t>
      </w:r>
      <w:r w:rsidR="00351FAB">
        <w:t xml:space="preserve">ok dobave </w:t>
      </w:r>
      <w:bookmarkEnd w:id="7"/>
      <w:r w:rsidR="003F5926">
        <w:t>opreme</w:t>
      </w:r>
      <w:r w:rsidR="00BC6EBC">
        <w:t xml:space="preserve"> in izvedbe storitev</w:t>
      </w:r>
    </w:p>
    <w:p w14:paraId="11F581C7" w14:textId="251880E4" w:rsidR="006936D6" w:rsidRDefault="006936D6" w:rsidP="003E3E73">
      <w:pPr>
        <w:tabs>
          <w:tab w:val="left" w:pos="432"/>
        </w:tabs>
        <w:autoSpaceDE w:val="0"/>
        <w:autoSpaceDN w:val="0"/>
        <w:adjustRightInd w:val="0"/>
        <w:spacing w:line="260" w:lineRule="exact"/>
        <w:rPr>
          <w:rFonts w:cs="Arial"/>
          <w:szCs w:val="20"/>
        </w:rPr>
      </w:pPr>
    </w:p>
    <w:p w14:paraId="38157981" w14:textId="7A6B288F" w:rsidR="00FE6E21" w:rsidRPr="00BC6EBC" w:rsidRDefault="00BC6EBC" w:rsidP="00BC6EBC">
      <w:pPr>
        <w:tabs>
          <w:tab w:val="left" w:pos="432"/>
        </w:tabs>
        <w:autoSpaceDE w:val="0"/>
        <w:autoSpaceDN w:val="0"/>
        <w:adjustRightInd w:val="0"/>
        <w:spacing w:line="260" w:lineRule="exact"/>
        <w:jc w:val="both"/>
        <w:rPr>
          <w:rFonts w:ascii="Arial" w:hAnsi="Arial" w:cs="Arial"/>
          <w:sz w:val="20"/>
          <w:szCs w:val="20"/>
        </w:rPr>
      </w:pPr>
      <w:r w:rsidRPr="00BC6EBC">
        <w:rPr>
          <w:rFonts w:ascii="Arial" w:hAnsi="Arial" w:cs="Arial"/>
          <w:sz w:val="20"/>
          <w:szCs w:val="20"/>
        </w:rPr>
        <w:t xml:space="preserve">Rok dobave </w:t>
      </w:r>
      <w:r w:rsidR="003F5926">
        <w:rPr>
          <w:rFonts w:ascii="Arial" w:hAnsi="Arial" w:cs="Arial"/>
          <w:sz w:val="20"/>
          <w:szCs w:val="20"/>
        </w:rPr>
        <w:t>opreme</w:t>
      </w:r>
      <w:r w:rsidRPr="00BC6EBC">
        <w:rPr>
          <w:rFonts w:ascii="Arial" w:hAnsi="Arial" w:cs="Arial"/>
          <w:sz w:val="20"/>
          <w:szCs w:val="20"/>
        </w:rPr>
        <w:t xml:space="preserve"> in izvedbe storitev je </w:t>
      </w:r>
      <w:bookmarkStart w:id="8" w:name="_Hlk183524791"/>
      <w:r>
        <w:rPr>
          <w:rFonts w:ascii="Arial" w:hAnsi="Arial" w:cs="Arial"/>
          <w:sz w:val="20"/>
          <w:szCs w:val="20"/>
        </w:rPr>
        <w:t xml:space="preserve">najkasneje v roku 80 dni od </w:t>
      </w:r>
      <w:r w:rsidR="00466427">
        <w:rPr>
          <w:rFonts w:ascii="Arial" w:hAnsi="Arial" w:cs="Arial"/>
          <w:sz w:val="20"/>
          <w:szCs w:val="20"/>
        </w:rPr>
        <w:t xml:space="preserve">datuma </w:t>
      </w:r>
      <w:r>
        <w:rPr>
          <w:rFonts w:ascii="Arial" w:hAnsi="Arial" w:cs="Arial"/>
          <w:sz w:val="20"/>
          <w:szCs w:val="20"/>
        </w:rPr>
        <w:t>obojestranskega podpisa pogodbe.</w:t>
      </w:r>
    </w:p>
    <w:bookmarkEnd w:id="8"/>
    <w:p w14:paraId="12807B6C" w14:textId="040CF099" w:rsidR="006936D6" w:rsidRDefault="006936D6" w:rsidP="003E3E73">
      <w:pPr>
        <w:tabs>
          <w:tab w:val="left" w:pos="432"/>
        </w:tabs>
        <w:autoSpaceDE w:val="0"/>
        <w:autoSpaceDN w:val="0"/>
        <w:adjustRightInd w:val="0"/>
        <w:spacing w:line="260" w:lineRule="exact"/>
        <w:rPr>
          <w:rFonts w:cs="Arial"/>
          <w:szCs w:val="20"/>
        </w:rPr>
      </w:pPr>
    </w:p>
    <w:p w14:paraId="7F76C1FF" w14:textId="77777777" w:rsidR="00BC6EBC" w:rsidRPr="006936D6" w:rsidRDefault="00BC6EBC"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9B4C7F">
      <w:pPr>
        <w:pStyle w:val="Naslov1"/>
        <w:numPr>
          <w:ilvl w:val="0"/>
          <w:numId w:val="14"/>
        </w:numPr>
        <w:tabs>
          <w:tab w:val="left" w:pos="284"/>
        </w:tabs>
        <w:spacing w:before="0" w:after="0" w:line="260" w:lineRule="exact"/>
        <w:ind w:left="284" w:hanging="284"/>
      </w:pPr>
      <w:bookmarkStart w:id="9" w:name="_Toc87964222"/>
      <w:r w:rsidRPr="006936D6">
        <w:t>ROK IN NAČIN PREDLOŽITVE PONUDBE</w:t>
      </w:r>
      <w:bookmarkEnd w:id="9"/>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0" w:name="_Toc87964223"/>
      <w:r>
        <w:t>4.1</w:t>
      </w:r>
      <w:r>
        <w:tab/>
      </w:r>
      <w:r w:rsidR="007744C3" w:rsidRPr="00B675CD">
        <w:t>Predložitev ponudbe v sistemu e-JN</w:t>
      </w:r>
      <w:bookmarkEnd w:id="10"/>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B72FEA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7B550EA2" w:rsidR="008570B0" w:rsidRPr="006D0037" w:rsidRDefault="008570B0" w:rsidP="003E3E73">
      <w:pPr>
        <w:spacing w:line="260" w:lineRule="exact"/>
        <w:jc w:val="both"/>
        <w:rPr>
          <w:rFonts w:ascii="Arial" w:eastAsia="Calibri" w:hAnsi="Arial" w:cs="Arial"/>
          <w:sz w:val="20"/>
          <w:szCs w:val="20"/>
          <w:lang w:eastAsia="en-US"/>
        </w:rPr>
      </w:pPr>
      <w:r w:rsidRPr="006D003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D0037">
        <w:rPr>
          <w:rFonts w:ascii="Arial" w:eastAsia="Calibri" w:hAnsi="Arial" w:cs="Arial"/>
          <w:sz w:val="20"/>
          <w:szCs w:val="20"/>
          <w:lang w:eastAsia="en-US"/>
        </w:rPr>
        <w:t xml:space="preserve"> veljavnosti zahtevane v razpisni dokumentaciji</w:t>
      </w:r>
      <w:r w:rsidRPr="006D0037">
        <w:rPr>
          <w:rFonts w:ascii="Arial" w:eastAsia="Calibri" w:hAnsi="Arial" w:cs="Arial"/>
          <w:sz w:val="20"/>
          <w:szCs w:val="20"/>
          <w:lang w:eastAsia="en-US"/>
        </w:rPr>
        <w:t>, razen če jo uporabnik ponudnika umakne ali spremeni pred potekom roka za oddajo ponudb.</w:t>
      </w:r>
    </w:p>
    <w:p w14:paraId="13995FDB" w14:textId="77777777" w:rsidR="006D0037" w:rsidRPr="006D0037" w:rsidRDefault="006D0037" w:rsidP="003E3E73">
      <w:pPr>
        <w:spacing w:line="260" w:lineRule="exact"/>
        <w:jc w:val="both"/>
        <w:rPr>
          <w:rFonts w:ascii="Arial" w:eastAsia="Calibri" w:hAnsi="Arial" w:cs="Arial"/>
          <w:sz w:val="20"/>
          <w:szCs w:val="20"/>
        </w:rPr>
      </w:pPr>
    </w:p>
    <w:p w14:paraId="309AD011" w14:textId="4DF7ADE1"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w:t>
      </w:r>
      <w:r w:rsidR="001003C0" w:rsidRPr="006D0037">
        <w:rPr>
          <w:rFonts w:ascii="Arial" w:eastAsia="Calibri" w:hAnsi="Arial" w:cs="Arial"/>
          <w:b/>
          <w:color w:val="000000" w:themeColor="text1"/>
          <w:sz w:val="20"/>
          <w:szCs w:val="20"/>
        </w:rPr>
        <w:t>l</w:t>
      </w:r>
      <w:r w:rsidR="0052451F" w:rsidRPr="006D0037">
        <w:rPr>
          <w:rFonts w:ascii="Arial" w:eastAsia="Calibri" w:hAnsi="Arial" w:cs="Arial"/>
          <w:b/>
          <w:color w:val="000000" w:themeColor="text1"/>
          <w:sz w:val="20"/>
          <w:szCs w:val="20"/>
        </w:rPr>
        <w:t>.</w:t>
      </w:r>
      <w:r w:rsidR="0052451F" w:rsidRPr="006D0037">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1" w:name="_Toc87964225"/>
      <w:r>
        <w:t>5</w:t>
      </w:r>
      <w:r>
        <w:tab/>
      </w:r>
      <w:r w:rsidR="007744C3" w:rsidRPr="00556F6B">
        <w:t>ODPIRANJE PONUDB</w:t>
      </w:r>
      <w:bookmarkEnd w:id="11"/>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lastRenderedPageBreak/>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2" w:name="_Toc87964226"/>
      <w:r>
        <w:t>6</w:t>
      </w:r>
      <w:r>
        <w:tab/>
      </w:r>
      <w:r w:rsidR="00F014A2" w:rsidRPr="00392AF6">
        <w:t>DODATNA OBVESTILA IN POJASNILA</w:t>
      </w:r>
      <w:bookmarkEnd w:id="12"/>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3" w:name="_Toc87964227"/>
      <w:r>
        <w:t>7</w:t>
      </w:r>
      <w:r>
        <w:tab/>
      </w:r>
      <w:r w:rsidR="002E1CE8" w:rsidRPr="00453625">
        <w:t>PRAVNA PODLAGA ZA IZVEDBO JAVNEGA NAROČILA</w:t>
      </w:r>
      <w:bookmarkEnd w:id="13"/>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4" w:name="_Toc87964228"/>
      <w:r>
        <w:rPr>
          <w:color w:val="000000" w:themeColor="text1"/>
        </w:rPr>
        <w:t>8</w:t>
      </w:r>
      <w:r>
        <w:rPr>
          <w:color w:val="000000" w:themeColor="text1"/>
        </w:rPr>
        <w:tab/>
      </w:r>
      <w:r w:rsidR="00E1168B" w:rsidRPr="00ED4593">
        <w:rPr>
          <w:color w:val="000000" w:themeColor="text1"/>
        </w:rPr>
        <w:t>UGOTAVLJANJE SPOSOBNOSTI PONUDNIKA</w:t>
      </w:r>
      <w:bookmarkEnd w:id="14"/>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lastRenderedPageBreak/>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965B96" w14:textId="77777777" w:rsidR="00947191" w:rsidRDefault="00947191" w:rsidP="00947191">
      <w:pPr>
        <w:pStyle w:val="Odstavekseznama"/>
        <w:spacing w:line="260" w:lineRule="exact"/>
        <w:ind w:left="0"/>
        <w:contextualSpacing w:val="0"/>
        <w:rPr>
          <w:rFonts w:cs="Arial"/>
          <w:color w:val="000000" w:themeColor="text1"/>
          <w:szCs w:val="20"/>
        </w:rPr>
      </w:pPr>
    </w:p>
    <w:p w14:paraId="5B52816A" w14:textId="17D6623B" w:rsidR="00947191" w:rsidRPr="00ED4593" w:rsidRDefault="00947191" w:rsidP="0094719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D5591D" w:rsidRDefault="008570B0" w:rsidP="003E3E73">
      <w:pPr>
        <w:pStyle w:val="Odstavekseznama"/>
        <w:spacing w:line="260" w:lineRule="exact"/>
        <w:ind w:left="0"/>
        <w:contextualSpacing w:val="0"/>
        <w:rPr>
          <w:rFonts w:cs="Arial"/>
          <w:color w:val="000000" w:themeColor="text1"/>
          <w:szCs w:val="20"/>
        </w:rPr>
      </w:pPr>
    </w:p>
    <w:p w14:paraId="5DA87DCD" w14:textId="0D313B0A" w:rsidR="008570B0" w:rsidRPr="00ED4593" w:rsidRDefault="008570B0" w:rsidP="003E3E73">
      <w:pPr>
        <w:spacing w:line="260" w:lineRule="exact"/>
        <w:jc w:val="both"/>
        <w:rPr>
          <w:rFonts w:ascii="Arial" w:hAnsi="Arial" w:cs="Arial"/>
          <w:color w:val="000000" w:themeColor="text1"/>
          <w:sz w:val="20"/>
          <w:szCs w:val="20"/>
        </w:rPr>
      </w:pPr>
      <w:r w:rsidRPr="00D5591D">
        <w:rPr>
          <w:rFonts w:ascii="Arial" w:hAnsi="Arial" w:cs="Arial"/>
          <w:color w:val="000000" w:themeColor="text1"/>
          <w:sz w:val="20"/>
          <w:szCs w:val="20"/>
        </w:rPr>
        <w:t>Ponudnik lahko izpolnjuje pogoje s podizvajalci pod pogojem, da bo podizvajalec izvedel posel v delu, v katerem bo ponudni</w:t>
      </w:r>
      <w:r w:rsidR="008A18F5" w:rsidRPr="00D5591D">
        <w:rPr>
          <w:rFonts w:ascii="Arial" w:hAnsi="Arial" w:cs="Arial"/>
          <w:color w:val="000000" w:themeColor="text1"/>
          <w:sz w:val="20"/>
          <w:szCs w:val="20"/>
        </w:rPr>
        <w:t xml:space="preserve">k uporabil njegove zmogljivosti, ali tako, da </w:t>
      </w:r>
      <w:r w:rsidR="00181FA0" w:rsidRPr="00D5591D">
        <w:rPr>
          <w:rFonts w:ascii="Arial" w:hAnsi="Arial" w:cs="Arial"/>
          <w:color w:val="000000" w:themeColor="text1"/>
          <w:sz w:val="20"/>
          <w:szCs w:val="20"/>
        </w:rPr>
        <w:t xml:space="preserve">zgolj </w:t>
      </w:r>
      <w:r w:rsidR="008A18F5" w:rsidRPr="00D5591D">
        <w:rPr>
          <w:rFonts w:ascii="Arial" w:hAnsi="Arial" w:cs="Arial"/>
          <w:color w:val="000000" w:themeColor="text1"/>
          <w:sz w:val="20"/>
          <w:szCs w:val="20"/>
        </w:rPr>
        <w:t>uporabi zmogljivosti drugih</w:t>
      </w:r>
      <w:r w:rsidR="008A18F5" w:rsidRPr="00ED4593">
        <w:rPr>
          <w:rFonts w:ascii="Arial" w:hAnsi="Arial" w:cs="Arial"/>
          <w:color w:val="000000" w:themeColor="text1"/>
          <w:sz w:val="20"/>
          <w:szCs w:val="20"/>
        </w:rPr>
        <w:t xml:space="preserve">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w:t>
      </w:r>
      <w:r w:rsidR="003F5926">
        <w:rPr>
          <w:rFonts w:ascii="Arial" w:hAnsi="Arial" w:cs="Arial"/>
          <w:color w:val="000000" w:themeColor="text1"/>
          <w:sz w:val="20"/>
          <w:szCs w:val="20"/>
        </w:rPr>
        <w:t>opremo</w:t>
      </w:r>
      <w:r w:rsidR="00181FA0" w:rsidRPr="00ED4593">
        <w:rPr>
          <w:rFonts w:ascii="Arial" w:hAnsi="Arial" w:cs="Arial"/>
          <w:color w:val="000000" w:themeColor="text1"/>
          <w:sz w:val="20"/>
          <w:szCs w:val="20"/>
        </w:rPr>
        <w:t xml:space="preserve">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5" w:name="_Toc87964229"/>
      <w:r>
        <w:t>8.1</w:t>
      </w:r>
      <w:r>
        <w:tab/>
      </w:r>
      <w:r w:rsidR="0096141D" w:rsidRPr="007D35BF">
        <w:t>Razlogi za izključitev</w:t>
      </w:r>
      <w:bookmarkEnd w:id="15"/>
    </w:p>
    <w:p w14:paraId="77684282" w14:textId="77777777" w:rsidR="00F8689D" w:rsidRPr="00453625" w:rsidRDefault="00F8689D" w:rsidP="003E3E73">
      <w:pPr>
        <w:spacing w:line="260" w:lineRule="exact"/>
        <w:jc w:val="both"/>
        <w:rPr>
          <w:rFonts w:ascii="Arial" w:hAnsi="Arial" w:cs="Arial"/>
          <w:sz w:val="20"/>
          <w:szCs w:val="20"/>
        </w:rPr>
      </w:pPr>
    </w:p>
    <w:p w14:paraId="3E214DC5" w14:textId="77777777" w:rsidR="003A1C63" w:rsidRPr="004F31DE" w:rsidRDefault="003A1C63" w:rsidP="003A1C63">
      <w:pPr>
        <w:spacing w:line="260" w:lineRule="exact"/>
        <w:jc w:val="both"/>
        <w:rPr>
          <w:rFonts w:ascii="Arial" w:hAnsi="Arial" w:cs="Arial"/>
          <w:sz w:val="20"/>
          <w:szCs w:val="20"/>
        </w:rPr>
      </w:pPr>
      <w:r w:rsidRPr="00ED4593">
        <w:rPr>
          <w:rFonts w:ascii="Arial" w:hAnsi="Arial" w:cs="Arial"/>
          <w:color w:val="000000" w:themeColor="text1"/>
          <w:sz w:val="20"/>
          <w:szCs w:val="20"/>
        </w:rPr>
        <w:t>Pri ponudniku ne sme obstajati nobeden od razlogov za izključitev iz te točke oziroma mora izpolnjevati vse spodaj navedene zahteve. Kot dokazilo o izpolnjevanju zahtev iz te točke, razen točke 8.1.5, mora ponudnik v ponudbi predložiti obrazec ESPD.</w:t>
      </w:r>
      <w:r>
        <w:rPr>
          <w:rFonts w:ascii="Arial" w:hAnsi="Arial" w:cs="Arial"/>
          <w:color w:val="000000" w:themeColor="text1"/>
          <w:sz w:val="20"/>
          <w:szCs w:val="20"/>
        </w:rPr>
        <w:t xml:space="preserve"> </w:t>
      </w:r>
      <w:r w:rsidRPr="00ED4593">
        <w:rPr>
          <w:rFonts w:ascii="Arial" w:hAnsi="Arial" w:cs="Arial"/>
          <w:color w:val="000000" w:themeColor="text1"/>
          <w:sz w:val="20"/>
          <w:szCs w:val="20"/>
        </w:rPr>
        <w:t xml:space="preserve">Izpolnjevanje zahteve iz točke 8.1.5 naročnik </w:t>
      </w:r>
      <w:r w:rsidRPr="004F31DE">
        <w:rPr>
          <w:rFonts w:ascii="Arial" w:hAnsi="Arial" w:cs="Arial"/>
          <w:sz w:val="20"/>
          <w:szCs w:val="20"/>
        </w:rPr>
        <w:t>preveri preko dostopne evidence</w:t>
      </w:r>
      <w:r>
        <w:rPr>
          <w:rFonts w:ascii="Arial" w:hAnsi="Arial" w:cs="Arial"/>
          <w:sz w:val="20"/>
          <w:szCs w:val="20"/>
        </w:rPr>
        <w:t>.</w:t>
      </w:r>
    </w:p>
    <w:p w14:paraId="1EB15DBB" w14:textId="77777777" w:rsidR="003A1C63" w:rsidRPr="0068347C" w:rsidRDefault="003A1C63" w:rsidP="003A1C63">
      <w:pPr>
        <w:spacing w:line="260" w:lineRule="exact"/>
        <w:jc w:val="both"/>
        <w:rPr>
          <w:rFonts w:ascii="Arial" w:hAnsi="Arial" w:cs="Arial"/>
          <w:dstrike/>
          <w:sz w:val="20"/>
          <w:szCs w:val="20"/>
        </w:rPr>
      </w:pPr>
    </w:p>
    <w:p w14:paraId="15658D47" w14:textId="77777777" w:rsidR="003A1C63" w:rsidRDefault="003A1C63" w:rsidP="003A1C63">
      <w:pPr>
        <w:pStyle w:val="Naslov3"/>
        <w:spacing w:before="0" w:after="0" w:line="260" w:lineRule="exact"/>
        <w:ind w:left="709" w:hanging="709"/>
        <w:jc w:val="both"/>
        <w:rPr>
          <w:rFonts w:cs="Arial"/>
          <w:b w:val="0"/>
          <w:szCs w:val="20"/>
          <w:lang w:val="sl-SI"/>
        </w:rPr>
      </w:pPr>
      <w:bookmarkStart w:id="16" w:name="_Toc87964230"/>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 xml:space="preserve">upravnega, vodstvenega ali nadzornega organa ponudnika ali ki imajo pooblastila za njegovo zastopanje ali odločanje ali </w:t>
      </w:r>
      <w:r w:rsidRPr="007D35BF">
        <w:rPr>
          <w:rFonts w:cs="Arial"/>
          <w:b w:val="0"/>
          <w:szCs w:val="20"/>
          <w:shd w:val="clear" w:color="auto" w:fill="FFFFFF"/>
        </w:rPr>
        <w:lastRenderedPageBreak/>
        <w:t>nadzor v njem)</w:t>
      </w:r>
      <w:r w:rsidRPr="007D35BF">
        <w:rPr>
          <w:rFonts w:cs="Arial"/>
          <w:b w:val="0"/>
          <w:szCs w:val="20"/>
        </w:rPr>
        <w:t xml:space="preserve"> niso bili pravnomočno obsojeni zaradi kaznivih dejanj, ki so opredeljena v Kazenskem zakoniku in navedena v prvem odstavku 75. člena ZJN-3</w:t>
      </w:r>
      <w:bookmarkEnd w:id="16"/>
      <w:r>
        <w:rPr>
          <w:rFonts w:cs="Arial"/>
          <w:b w:val="0"/>
          <w:szCs w:val="20"/>
          <w:lang w:val="sl-SI"/>
        </w:rPr>
        <w:t>.</w:t>
      </w:r>
      <w:bookmarkStart w:id="17" w:name="_Hlk131769210"/>
    </w:p>
    <w:p w14:paraId="73E99510" w14:textId="77777777" w:rsidR="003A1C63" w:rsidRDefault="003A1C63" w:rsidP="003A1C63">
      <w:pPr>
        <w:rPr>
          <w:lang w:eastAsia="x-none"/>
        </w:rPr>
      </w:pPr>
    </w:p>
    <w:p w14:paraId="63087076" w14:textId="77777777" w:rsidR="003A1C63" w:rsidRDefault="003A1C63" w:rsidP="003A1C63">
      <w:pPr>
        <w:spacing w:line="260" w:lineRule="exact"/>
        <w:ind w:left="709"/>
        <w:jc w:val="both"/>
        <w:rPr>
          <w:rFonts w:ascii="Arial" w:hAnsi="Arial" w:cs="Arial"/>
          <w:sz w:val="20"/>
          <w:szCs w:val="20"/>
        </w:rPr>
      </w:pPr>
      <w:r>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55CF3D33" w14:textId="77777777" w:rsidR="003A1C63" w:rsidRPr="00043C26" w:rsidRDefault="003A1C63" w:rsidP="003A1C63">
      <w:pPr>
        <w:rPr>
          <w:lang w:eastAsia="x-none"/>
        </w:rPr>
      </w:pPr>
    </w:p>
    <w:p w14:paraId="0A6BC1AB" w14:textId="77777777" w:rsidR="003A1C63" w:rsidRPr="00D06FFA" w:rsidRDefault="003A1C63" w:rsidP="003A1C63">
      <w:pPr>
        <w:pStyle w:val="Naslov3"/>
        <w:spacing w:before="0" w:after="0" w:line="260" w:lineRule="exact"/>
        <w:ind w:left="709"/>
        <w:jc w:val="both"/>
        <w:rPr>
          <w:rFonts w:cs="Arial"/>
          <w:b w:val="0"/>
          <w:szCs w:val="20"/>
          <w:lang w:val="sl-SI"/>
        </w:rPr>
      </w:pPr>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p>
    <w:bookmarkEnd w:id="17"/>
    <w:p w14:paraId="62F1856D" w14:textId="77777777" w:rsidR="003A1C63" w:rsidRPr="00453625" w:rsidRDefault="003A1C63" w:rsidP="003A1C63">
      <w:pPr>
        <w:spacing w:line="260" w:lineRule="exact"/>
        <w:jc w:val="both"/>
        <w:rPr>
          <w:rFonts w:ascii="Arial" w:hAnsi="Arial" w:cs="Arial"/>
          <w:sz w:val="20"/>
          <w:szCs w:val="20"/>
        </w:rPr>
      </w:pPr>
    </w:p>
    <w:p w14:paraId="66988B4D" w14:textId="77777777" w:rsidR="003A1C63" w:rsidRPr="007D35BF" w:rsidRDefault="003A1C63" w:rsidP="003A1C63">
      <w:pPr>
        <w:pStyle w:val="Naslov3"/>
        <w:tabs>
          <w:tab w:val="left" w:pos="709"/>
        </w:tabs>
        <w:spacing w:before="0" w:after="0" w:line="260" w:lineRule="exact"/>
        <w:ind w:left="709" w:hanging="709"/>
        <w:jc w:val="both"/>
        <w:rPr>
          <w:b w:val="0"/>
          <w:color w:val="000000" w:themeColor="text1"/>
        </w:rPr>
      </w:pPr>
      <w:bookmarkStart w:id="18" w:name="_Toc87964231"/>
      <w:r w:rsidRPr="00C827D8">
        <w:rPr>
          <w:b w:val="0"/>
          <w:lang w:val="sl-SI"/>
        </w:rPr>
        <w:t>8.1.2</w:t>
      </w:r>
      <w:r w:rsidRPr="00C827D8">
        <w:rPr>
          <w:b w:val="0"/>
          <w:lang w:val="sl-SI"/>
        </w:rPr>
        <w:tab/>
      </w:r>
      <w:r w:rsidRPr="00C827D8">
        <w:rPr>
          <w:b w:val="0"/>
        </w:rPr>
        <w:t>Ponudnik ni imel neizpolnjenih obveznih dajatev in drugih denarnih nedavčnih obveznosti</w:t>
      </w:r>
      <w:r w:rsidRPr="00C827D8">
        <w:rPr>
          <w:rFonts w:cs="Arial"/>
          <w:b w:val="0"/>
          <w:szCs w:val="20"/>
        </w:rPr>
        <w:t xml:space="preserve"> v skladu z zakonom, ki ureja finančno upravo, ki jih pobira davčni organ v skladu s predpisi države, v kateri ima sedež, ali predpisi države naročnika</w:t>
      </w:r>
      <w:r w:rsidRPr="00C827D8">
        <w:rPr>
          <w:rFonts w:cs="Arial"/>
          <w:b w:val="0"/>
          <w:szCs w:val="20"/>
          <w:lang w:val="sl-SI"/>
        </w:rPr>
        <w:t xml:space="preserve">. </w:t>
      </w:r>
      <w:r w:rsidRPr="00C827D8">
        <w:rPr>
          <w:b w:val="0"/>
          <w:lang w:val="sl-SI"/>
        </w:rPr>
        <w:t xml:space="preserve"> </w:t>
      </w:r>
      <w:bookmarkEnd w:id="18"/>
      <w:r w:rsidRPr="00C827D8">
        <w:rPr>
          <w:b w:val="0"/>
        </w:rPr>
        <w:t>Šteje se, da gospodarski subjekt izpolnjuje obveznosti iz prejšnjega stavka</w:t>
      </w:r>
      <w:r w:rsidRPr="00C827D8">
        <w:rPr>
          <w:b w:val="0"/>
          <w:lang w:val="sl-SI"/>
        </w:rPr>
        <w:t>, če ima na rok za oddajo ponudb</w:t>
      </w:r>
      <w:r w:rsidRPr="00C827D8">
        <w:rPr>
          <w:b w:val="0"/>
        </w:rPr>
        <w:t xml:space="preserve"> </w:t>
      </w:r>
      <w:r w:rsidRPr="00C827D8">
        <w:rPr>
          <w:b w:val="0"/>
          <w:lang w:val="sl-SI"/>
        </w:rPr>
        <w:t xml:space="preserve">poravnane neplačane zapadle obveznosti, ki znašajo 50 eurov ali več. Gospodarski subjekt mora imeti na rok za oddajo </w:t>
      </w:r>
      <w:r w:rsidRPr="00043C26">
        <w:rPr>
          <w:b w:val="0"/>
          <w:lang w:val="sl-SI"/>
        </w:rPr>
        <w:t>ponudb predložene vse obračune davčnih odtegljajev za dohodke iz delovnega razmerja za obdobje zadnjih petih let do roka za oddajo ponudbe</w:t>
      </w:r>
      <w:r>
        <w:rPr>
          <w:b w:val="0"/>
          <w:lang w:val="sl-SI"/>
        </w:rPr>
        <w:t>.</w:t>
      </w:r>
    </w:p>
    <w:p w14:paraId="0524E79C" w14:textId="77777777" w:rsidR="003A1C63" w:rsidRPr="00AD12C5" w:rsidRDefault="003A1C63" w:rsidP="003A1C63">
      <w:pPr>
        <w:spacing w:line="260" w:lineRule="exact"/>
        <w:ind w:left="720"/>
        <w:jc w:val="both"/>
        <w:rPr>
          <w:rFonts w:ascii="Arial" w:hAnsi="Arial" w:cs="Arial"/>
          <w:color w:val="000000"/>
          <w:sz w:val="20"/>
          <w:szCs w:val="20"/>
        </w:rPr>
      </w:pPr>
    </w:p>
    <w:p w14:paraId="73D60EF4" w14:textId="77777777" w:rsidR="003A1C63" w:rsidRPr="00ED4593" w:rsidRDefault="003A1C63" w:rsidP="003A1C63">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t>Ponudnik  na dan, ko poteče rok za oddajo ponudb ni izločen iz postopkov oddaje javnih naročil zaradi uvrstitve v evidenco gospodarskih subjektov z izrečenimi stranskimi sankcijami izločitve iz postopkov javnega naročanja.</w:t>
      </w:r>
    </w:p>
    <w:p w14:paraId="7608AB30" w14:textId="77777777" w:rsidR="003A1C63" w:rsidRPr="00B33016" w:rsidRDefault="003A1C63" w:rsidP="003A1C63">
      <w:pPr>
        <w:spacing w:line="260" w:lineRule="exact"/>
        <w:ind w:left="720"/>
        <w:jc w:val="both"/>
        <w:rPr>
          <w:rFonts w:ascii="Arial" w:hAnsi="Arial" w:cs="Arial"/>
          <w:color w:val="000000" w:themeColor="text1"/>
          <w:sz w:val="18"/>
          <w:szCs w:val="18"/>
          <w:shd w:val="clear" w:color="auto" w:fill="FFFFFF"/>
        </w:rPr>
      </w:pPr>
    </w:p>
    <w:p w14:paraId="459C36B7" w14:textId="77777777" w:rsidR="003A1C63" w:rsidRDefault="003A1C63" w:rsidP="003A1C63">
      <w:pPr>
        <w:pStyle w:val="Naslov3"/>
        <w:numPr>
          <w:ilvl w:val="2"/>
          <w:numId w:val="16"/>
        </w:numPr>
        <w:spacing w:before="0" w:after="0" w:line="260" w:lineRule="exact"/>
        <w:jc w:val="both"/>
        <w:rPr>
          <w:rFonts w:cs="Arial"/>
          <w:b w:val="0"/>
          <w:color w:val="000000" w:themeColor="text1"/>
          <w:szCs w:val="20"/>
          <w:lang w:val="sl-SI"/>
        </w:rPr>
      </w:pPr>
      <w:bookmarkStart w:id="19" w:name="_Toc87964232"/>
      <w:r w:rsidRPr="00B33016">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9"/>
      <w:r w:rsidRPr="00B33016">
        <w:rPr>
          <w:rFonts w:cs="Arial"/>
          <w:b w:val="0"/>
          <w:color w:val="000000" w:themeColor="text1"/>
          <w:szCs w:val="20"/>
          <w:lang w:val="sl-SI"/>
        </w:rPr>
        <w:t>.</w:t>
      </w:r>
    </w:p>
    <w:p w14:paraId="14EBE213" w14:textId="77777777" w:rsidR="003A1C63" w:rsidRDefault="003A1C63" w:rsidP="003A1C63">
      <w:pPr>
        <w:rPr>
          <w:lang w:eastAsia="x-none"/>
        </w:rPr>
      </w:pPr>
    </w:p>
    <w:p w14:paraId="384CB357" w14:textId="77777777" w:rsidR="003A1C63" w:rsidRPr="00C827D8" w:rsidRDefault="003A1C63" w:rsidP="003A1C63">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7188F289" w14:textId="77777777" w:rsidR="003A1C63" w:rsidRPr="00B33016" w:rsidRDefault="003A1C63" w:rsidP="003A1C63">
      <w:pPr>
        <w:jc w:val="both"/>
        <w:rPr>
          <w:lang w:eastAsia="x-none"/>
        </w:rPr>
      </w:pPr>
    </w:p>
    <w:p w14:paraId="2DCD5B1F" w14:textId="7F528632" w:rsidR="003A1C63" w:rsidRDefault="003A1C63" w:rsidP="003A1C63">
      <w:pPr>
        <w:pStyle w:val="Naslov3"/>
        <w:numPr>
          <w:ilvl w:val="2"/>
          <w:numId w:val="16"/>
        </w:numPr>
        <w:spacing w:before="0" w:after="0" w:line="260" w:lineRule="exact"/>
        <w:jc w:val="both"/>
        <w:rPr>
          <w:rFonts w:cs="Arial"/>
          <w:b w:val="0"/>
          <w:szCs w:val="20"/>
        </w:rPr>
      </w:pPr>
      <w:bookmarkStart w:id="20"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xml:space="preserve">, 3/22 – </w:t>
      </w:r>
      <w:proofErr w:type="spellStart"/>
      <w:r>
        <w:rPr>
          <w:rFonts w:cs="Arial"/>
          <w:b w:val="0"/>
          <w:color w:val="000000" w:themeColor="text1"/>
          <w:szCs w:val="20"/>
          <w:lang w:val="sl-SI"/>
        </w:rPr>
        <w:t>ZDeb</w:t>
      </w:r>
      <w:proofErr w:type="spellEnd"/>
      <w:r>
        <w:rPr>
          <w:rFonts w:cs="Arial"/>
          <w:b w:val="0"/>
          <w:color w:val="000000" w:themeColor="text1"/>
          <w:szCs w:val="20"/>
          <w:lang w:val="sl-SI"/>
        </w:rPr>
        <w:t xml:space="preserve"> in 16/23 - </w:t>
      </w:r>
      <w:proofErr w:type="spellStart"/>
      <w:r>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20"/>
      <w:r w:rsidRPr="007D35BF">
        <w:rPr>
          <w:rFonts w:cs="Arial"/>
          <w:b w:val="0"/>
          <w:szCs w:val="20"/>
        </w:rPr>
        <w:t xml:space="preserve"> </w:t>
      </w:r>
    </w:p>
    <w:p w14:paraId="41DB04B1" w14:textId="77777777" w:rsidR="00DF6C59" w:rsidRPr="00453625" w:rsidRDefault="00DF6C59"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1" w:name="_Toc87964239"/>
      <w:r>
        <w:t>8.2</w:t>
      </w:r>
      <w:r>
        <w:tab/>
      </w:r>
      <w:r w:rsidR="007463B3" w:rsidRPr="006936D6">
        <w:rPr>
          <w:szCs w:val="22"/>
        </w:rPr>
        <w:t>Pogoji za sodelovanje</w:t>
      </w:r>
      <w:bookmarkEnd w:id="21"/>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2"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2"/>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9B4C7F">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9B4C7F">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lastRenderedPageBreak/>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5525AF55" w14:textId="77777777" w:rsidR="00CA6E73" w:rsidRPr="00F61EF4" w:rsidRDefault="00CA6E73" w:rsidP="00CA6E73">
      <w:pPr>
        <w:spacing w:line="260" w:lineRule="exact"/>
        <w:ind w:left="709" w:hanging="567"/>
        <w:jc w:val="both"/>
        <w:rPr>
          <w:rFonts w:ascii="Arial" w:hAnsi="Arial" w:cs="Arial"/>
          <w:b/>
          <w:sz w:val="20"/>
          <w:szCs w:val="20"/>
        </w:rPr>
      </w:pPr>
      <w:r w:rsidRPr="00F61EF4">
        <w:rPr>
          <w:rFonts w:ascii="Arial" w:hAnsi="Arial" w:cs="Arial"/>
          <w:b/>
          <w:sz w:val="20"/>
          <w:szCs w:val="20"/>
        </w:rPr>
        <w:t>8.2.2</w:t>
      </w:r>
      <w:r w:rsidRPr="00F61EF4">
        <w:rPr>
          <w:rFonts w:ascii="Arial" w:hAnsi="Arial" w:cs="Arial"/>
          <w:b/>
          <w:sz w:val="20"/>
          <w:szCs w:val="20"/>
        </w:rPr>
        <w:tab/>
        <w:t>Tehnična in strokovna sposobnost:</w:t>
      </w:r>
    </w:p>
    <w:p w14:paraId="21C43123" w14:textId="77777777" w:rsidR="00CA6E73" w:rsidRPr="00F61EF4" w:rsidRDefault="00CA6E73" w:rsidP="00CA6E73">
      <w:pPr>
        <w:spacing w:line="260" w:lineRule="exact"/>
        <w:jc w:val="both"/>
        <w:rPr>
          <w:rFonts w:ascii="Arial" w:hAnsi="Arial" w:cs="Arial"/>
          <w:b/>
          <w:sz w:val="20"/>
          <w:szCs w:val="20"/>
        </w:rPr>
      </w:pPr>
    </w:p>
    <w:p w14:paraId="09291986" w14:textId="6F6BC41F" w:rsidR="00CA6E73" w:rsidRPr="00F61EF4" w:rsidRDefault="00CA6E73" w:rsidP="00A65189">
      <w:pPr>
        <w:pStyle w:val="Odstavekseznama"/>
        <w:numPr>
          <w:ilvl w:val="0"/>
          <w:numId w:val="22"/>
        </w:numPr>
        <w:spacing w:line="260" w:lineRule="exact"/>
        <w:rPr>
          <w:rFonts w:cs="Arial"/>
          <w:szCs w:val="20"/>
        </w:rPr>
      </w:pPr>
      <w:r w:rsidRPr="00F61EF4">
        <w:rPr>
          <w:rFonts w:cs="Arial"/>
          <w:szCs w:val="20"/>
        </w:rPr>
        <w:t xml:space="preserve">Ponudnik ob oddaji ponudbe in ves čas trajanja garancijskega roka zagotavlja najmanj </w:t>
      </w:r>
      <w:r w:rsidR="00A65189" w:rsidRPr="00F61EF4">
        <w:rPr>
          <w:rFonts w:cs="Arial"/>
          <w:szCs w:val="20"/>
        </w:rPr>
        <w:t>enega</w:t>
      </w:r>
      <w:r w:rsidRPr="00F61EF4">
        <w:rPr>
          <w:rFonts w:cs="Arial"/>
          <w:szCs w:val="20"/>
        </w:rPr>
        <w:t xml:space="preserve"> usposobljena strokovn</w:t>
      </w:r>
      <w:r w:rsidR="00A65189" w:rsidRPr="00F61EF4">
        <w:rPr>
          <w:rFonts w:cs="Arial"/>
          <w:szCs w:val="20"/>
        </w:rPr>
        <w:t>ega</w:t>
      </w:r>
      <w:r w:rsidRPr="00F61EF4">
        <w:rPr>
          <w:rFonts w:cs="Arial"/>
          <w:szCs w:val="20"/>
        </w:rPr>
        <w:t xml:space="preserve"> delavca za </w:t>
      </w:r>
      <w:r w:rsidR="00A65189" w:rsidRPr="00F61EF4">
        <w:rPr>
          <w:rFonts w:cs="Arial"/>
          <w:szCs w:val="20"/>
        </w:rPr>
        <w:t xml:space="preserve">ponujeno </w:t>
      </w:r>
      <w:r w:rsidR="000710FD" w:rsidRPr="00F61EF4">
        <w:rPr>
          <w:rFonts w:cs="Arial"/>
          <w:szCs w:val="20"/>
        </w:rPr>
        <w:t xml:space="preserve">opremo </w:t>
      </w:r>
      <w:r w:rsidR="002F2004" w:rsidRPr="00F61EF4">
        <w:rPr>
          <w:rFonts w:cs="Arial"/>
          <w:szCs w:val="20"/>
        </w:rPr>
        <w:t xml:space="preserve">in izvedbo storitev, </w:t>
      </w:r>
      <w:r w:rsidR="000710FD" w:rsidRPr="00F61EF4">
        <w:rPr>
          <w:rFonts w:cs="Arial"/>
          <w:szCs w:val="20"/>
        </w:rPr>
        <w:t>ki mora obvladati slovenski jezik.</w:t>
      </w:r>
    </w:p>
    <w:p w14:paraId="697C4AE5" w14:textId="77777777" w:rsidR="00A65189" w:rsidRPr="00F61EF4" w:rsidRDefault="00A65189" w:rsidP="00CA6E73">
      <w:pPr>
        <w:spacing w:line="260" w:lineRule="exact"/>
        <w:ind w:left="720"/>
        <w:jc w:val="both"/>
        <w:rPr>
          <w:rFonts w:ascii="Arial" w:hAnsi="Arial" w:cs="Arial"/>
          <w:sz w:val="20"/>
          <w:szCs w:val="20"/>
        </w:rPr>
      </w:pPr>
    </w:p>
    <w:p w14:paraId="08C4D045" w14:textId="5621CB2C" w:rsidR="00CA6E73" w:rsidRPr="00F61EF4" w:rsidRDefault="00CA6E73" w:rsidP="00CA6E73">
      <w:pPr>
        <w:spacing w:line="260" w:lineRule="exact"/>
        <w:ind w:left="720"/>
        <w:jc w:val="both"/>
        <w:rPr>
          <w:rFonts w:ascii="Arial" w:hAnsi="Arial" w:cs="Arial"/>
          <w:sz w:val="20"/>
          <w:szCs w:val="20"/>
        </w:rPr>
      </w:pPr>
      <w:r w:rsidRPr="00F61EF4">
        <w:rPr>
          <w:rFonts w:ascii="Arial" w:hAnsi="Arial" w:cs="Arial"/>
          <w:sz w:val="20"/>
          <w:szCs w:val="20"/>
        </w:rPr>
        <w:t>DOKAZILA:</w:t>
      </w:r>
    </w:p>
    <w:p w14:paraId="0176AF74" w14:textId="1D9F3548" w:rsidR="00CA6E73" w:rsidRPr="00F61EF4" w:rsidRDefault="00CA6E73" w:rsidP="00A65189">
      <w:pPr>
        <w:pStyle w:val="Odstavekseznama"/>
        <w:numPr>
          <w:ilvl w:val="0"/>
          <w:numId w:val="23"/>
        </w:numPr>
        <w:spacing w:line="260" w:lineRule="exact"/>
        <w:rPr>
          <w:rFonts w:cs="Arial"/>
          <w:szCs w:val="20"/>
        </w:rPr>
      </w:pPr>
      <w:r w:rsidRPr="00F61EF4">
        <w:rPr>
          <w:rFonts w:cs="Arial"/>
          <w:szCs w:val="20"/>
        </w:rPr>
        <w:t xml:space="preserve">Podatki o kadrih - </w:t>
      </w:r>
      <w:r w:rsidRPr="008A0F6E">
        <w:rPr>
          <w:rFonts w:cs="Arial"/>
          <w:szCs w:val="20"/>
        </w:rPr>
        <w:t xml:space="preserve">Priloga št. </w:t>
      </w:r>
      <w:r w:rsidR="008A0F6E" w:rsidRPr="008A0F6E">
        <w:rPr>
          <w:rFonts w:cs="Arial"/>
          <w:szCs w:val="20"/>
        </w:rPr>
        <w:t>6</w:t>
      </w:r>
      <w:r w:rsidRPr="00F61EF4">
        <w:rPr>
          <w:rFonts w:cs="Arial"/>
          <w:szCs w:val="20"/>
        </w:rPr>
        <w:t xml:space="preserve"> in</w:t>
      </w:r>
    </w:p>
    <w:p w14:paraId="41359416" w14:textId="6FF91E91" w:rsidR="00CA6E73" w:rsidRPr="00F61EF4" w:rsidRDefault="00CA6E73" w:rsidP="00A65189">
      <w:pPr>
        <w:pStyle w:val="Odstavekseznama"/>
        <w:numPr>
          <w:ilvl w:val="0"/>
          <w:numId w:val="23"/>
        </w:numPr>
        <w:spacing w:line="260" w:lineRule="exact"/>
        <w:rPr>
          <w:rFonts w:cs="Arial"/>
          <w:szCs w:val="20"/>
        </w:rPr>
      </w:pPr>
      <w:r w:rsidRPr="00F61EF4">
        <w:rPr>
          <w:rFonts w:cs="Arial"/>
          <w:szCs w:val="20"/>
        </w:rPr>
        <w:t xml:space="preserve">certifikati s strani proizvajalca ali principala o usposobljenosti najmanj </w:t>
      </w:r>
      <w:r w:rsidR="00A65189" w:rsidRPr="00F61EF4">
        <w:rPr>
          <w:rFonts w:cs="Arial"/>
          <w:szCs w:val="20"/>
        </w:rPr>
        <w:t>enega</w:t>
      </w:r>
      <w:r w:rsidRPr="00F61EF4">
        <w:rPr>
          <w:rFonts w:cs="Arial"/>
          <w:szCs w:val="20"/>
        </w:rPr>
        <w:t xml:space="preserve"> strokovn</w:t>
      </w:r>
      <w:r w:rsidR="00A65189" w:rsidRPr="00F61EF4">
        <w:rPr>
          <w:rFonts w:cs="Arial"/>
          <w:szCs w:val="20"/>
        </w:rPr>
        <w:t>ega</w:t>
      </w:r>
      <w:r w:rsidRPr="00F61EF4">
        <w:rPr>
          <w:rFonts w:cs="Arial"/>
          <w:szCs w:val="20"/>
        </w:rPr>
        <w:t xml:space="preserve"> delavc</w:t>
      </w:r>
      <w:r w:rsidR="00A65189" w:rsidRPr="00F61EF4">
        <w:rPr>
          <w:rFonts w:cs="Arial"/>
          <w:szCs w:val="20"/>
        </w:rPr>
        <w:t>a</w:t>
      </w:r>
      <w:r w:rsidRPr="00F61EF4">
        <w:rPr>
          <w:rFonts w:cs="Arial"/>
          <w:szCs w:val="20"/>
        </w:rPr>
        <w:t xml:space="preserve"> za ponujeno </w:t>
      </w:r>
      <w:r w:rsidR="002F2004" w:rsidRPr="00F61EF4">
        <w:rPr>
          <w:rFonts w:cs="Arial"/>
          <w:szCs w:val="20"/>
        </w:rPr>
        <w:t xml:space="preserve">opremo in izvedbo storitev </w:t>
      </w:r>
      <w:r w:rsidRPr="00F61EF4">
        <w:rPr>
          <w:rFonts w:cs="Arial"/>
          <w:szCs w:val="20"/>
        </w:rPr>
        <w:t>za ves kader, ki ga ponudnik navede v Prilogi št. 5</w:t>
      </w:r>
      <w:r w:rsidR="002F2004" w:rsidRPr="00F61EF4">
        <w:rPr>
          <w:rFonts w:cs="Arial"/>
          <w:szCs w:val="20"/>
        </w:rPr>
        <w:t>,</w:t>
      </w:r>
    </w:p>
    <w:p w14:paraId="0B201C06" w14:textId="6C9917F2" w:rsidR="000710FD" w:rsidRPr="00F61EF4" w:rsidRDefault="000710FD" w:rsidP="00A65189">
      <w:pPr>
        <w:pStyle w:val="Odstavekseznama"/>
        <w:numPr>
          <w:ilvl w:val="0"/>
          <w:numId w:val="23"/>
        </w:numPr>
        <w:spacing w:line="260" w:lineRule="exact"/>
        <w:rPr>
          <w:rFonts w:cs="Arial"/>
          <w:szCs w:val="20"/>
        </w:rPr>
      </w:pPr>
      <w:r w:rsidRPr="00F61EF4">
        <w:rPr>
          <w:rFonts w:cs="Arial"/>
          <w:szCs w:val="20"/>
        </w:rPr>
        <w:t>dokazilo o znanju slovenskega jezika</w:t>
      </w:r>
      <w:r w:rsidR="002F2004" w:rsidRPr="00F61EF4">
        <w:rPr>
          <w:rFonts w:cs="Arial"/>
          <w:szCs w:val="20"/>
        </w:rPr>
        <w:t xml:space="preserve"> (kot ustrezno dokazilo se šteje dokazilo o najmanj srednješolski izobrazbi v kolikor je šolanje potekalo v slovenskem jeziku ali dokazilo pristojne inštitucije o pridobljenem znanju slovenskega jezika).</w:t>
      </w:r>
    </w:p>
    <w:p w14:paraId="04CD5856" w14:textId="7AA9CD2E" w:rsidR="00D56AC5" w:rsidRDefault="00D56AC5" w:rsidP="00D56AC5">
      <w:pPr>
        <w:spacing w:line="260" w:lineRule="exact"/>
        <w:rPr>
          <w:rFonts w:cs="Arial"/>
          <w:color w:val="000000" w:themeColor="text1"/>
          <w:szCs w:val="20"/>
          <w:highlight w:val="yellow"/>
        </w:rPr>
      </w:pPr>
    </w:p>
    <w:p w14:paraId="1DDE58E0" w14:textId="472A8ED8" w:rsidR="00D56AC5" w:rsidRDefault="00D56AC5" w:rsidP="0091745D">
      <w:pPr>
        <w:pStyle w:val="Odstavekseznama"/>
        <w:numPr>
          <w:ilvl w:val="0"/>
          <w:numId w:val="22"/>
        </w:numPr>
        <w:spacing w:line="260" w:lineRule="exact"/>
        <w:rPr>
          <w:rFonts w:cs="Arial"/>
          <w:color w:val="000000" w:themeColor="text1"/>
          <w:szCs w:val="20"/>
        </w:rPr>
      </w:pPr>
      <w:r w:rsidRPr="00D56AC5">
        <w:rPr>
          <w:rFonts w:cs="Arial"/>
          <w:color w:val="000000" w:themeColor="text1"/>
          <w:szCs w:val="20"/>
        </w:rPr>
        <w:t xml:space="preserve">Ponudnik ob oddaji ponudbe in ves čas trajanja garancijskega roka zagotavlja </w:t>
      </w:r>
      <w:r>
        <w:rPr>
          <w:rFonts w:cs="Arial"/>
          <w:color w:val="000000" w:themeColor="text1"/>
          <w:szCs w:val="20"/>
        </w:rPr>
        <w:t>ustrezno podporo pri proizvajalcu opreme (neposredno tehnično pomoč, dostop do baze znanja, rezervni deli, servis,…)</w:t>
      </w:r>
      <w:r w:rsidR="001A2F08">
        <w:rPr>
          <w:rFonts w:cs="Arial"/>
          <w:color w:val="000000" w:themeColor="text1"/>
          <w:szCs w:val="20"/>
        </w:rPr>
        <w:t xml:space="preserve"> </w:t>
      </w:r>
    </w:p>
    <w:p w14:paraId="6FFC387D" w14:textId="77777777" w:rsidR="00D56AC5" w:rsidRPr="00D56AC5" w:rsidRDefault="00D56AC5" w:rsidP="00D56AC5">
      <w:pPr>
        <w:pStyle w:val="Odstavekseznama"/>
        <w:spacing w:line="260" w:lineRule="exact"/>
        <w:rPr>
          <w:rFonts w:cs="Arial"/>
          <w:color w:val="000000" w:themeColor="text1"/>
          <w:szCs w:val="20"/>
        </w:rPr>
      </w:pPr>
    </w:p>
    <w:p w14:paraId="7604599F" w14:textId="77777777" w:rsidR="00D56AC5" w:rsidRPr="00CA6E73" w:rsidRDefault="00D56AC5" w:rsidP="00D56AC5">
      <w:pPr>
        <w:spacing w:line="260" w:lineRule="exact"/>
        <w:ind w:left="720"/>
        <w:jc w:val="both"/>
        <w:rPr>
          <w:rFonts w:ascii="Arial" w:hAnsi="Arial" w:cs="Arial"/>
          <w:color w:val="000000" w:themeColor="text1"/>
          <w:sz w:val="20"/>
          <w:szCs w:val="20"/>
        </w:rPr>
      </w:pPr>
      <w:r w:rsidRPr="00CA6E73">
        <w:rPr>
          <w:rFonts w:ascii="Arial" w:hAnsi="Arial" w:cs="Arial"/>
          <w:color w:val="000000" w:themeColor="text1"/>
          <w:sz w:val="20"/>
          <w:szCs w:val="20"/>
        </w:rPr>
        <w:t>DOKAZILA:</w:t>
      </w:r>
    </w:p>
    <w:p w14:paraId="02048120" w14:textId="1D72FFBC" w:rsidR="00D56AC5" w:rsidRPr="001A2F08" w:rsidRDefault="00F61EF4" w:rsidP="00D56AC5">
      <w:pPr>
        <w:pStyle w:val="Odstavekseznama"/>
        <w:numPr>
          <w:ilvl w:val="0"/>
          <w:numId w:val="23"/>
        </w:numPr>
        <w:spacing w:line="260" w:lineRule="exact"/>
        <w:rPr>
          <w:rFonts w:cs="Arial"/>
          <w:color w:val="000000" w:themeColor="text1"/>
          <w:szCs w:val="20"/>
        </w:rPr>
      </w:pPr>
      <w:r>
        <w:rPr>
          <w:rFonts w:cs="Arial"/>
          <w:color w:val="000000" w:themeColor="text1"/>
          <w:szCs w:val="20"/>
        </w:rPr>
        <w:t xml:space="preserve">Izjava </w:t>
      </w:r>
      <w:r w:rsidR="00B92CD7">
        <w:rPr>
          <w:rFonts w:cs="Arial"/>
          <w:color w:val="000000" w:themeColor="text1"/>
          <w:szCs w:val="20"/>
        </w:rPr>
        <w:t xml:space="preserve">s strani </w:t>
      </w:r>
      <w:r>
        <w:rPr>
          <w:rFonts w:cs="Arial"/>
          <w:color w:val="000000" w:themeColor="text1"/>
          <w:szCs w:val="20"/>
        </w:rPr>
        <w:t>proizvajalca opreme</w:t>
      </w:r>
      <w:r w:rsidR="00B92CD7">
        <w:rPr>
          <w:rFonts w:cs="Arial"/>
          <w:color w:val="000000" w:themeColor="text1"/>
          <w:szCs w:val="20"/>
        </w:rPr>
        <w:t xml:space="preserve"> ali principala</w:t>
      </w:r>
      <w:r w:rsidR="00D56AC5" w:rsidRPr="001A2F08">
        <w:rPr>
          <w:rFonts w:cs="Arial"/>
          <w:color w:val="000000" w:themeColor="text1"/>
          <w:szCs w:val="20"/>
        </w:rPr>
        <w:t xml:space="preserve">, iz katere je razvidno, da </w:t>
      </w:r>
      <w:r w:rsidR="00B92CD7">
        <w:rPr>
          <w:rFonts w:cs="Arial"/>
          <w:color w:val="000000" w:themeColor="text1"/>
          <w:szCs w:val="20"/>
        </w:rPr>
        <w:t xml:space="preserve">ima ponudnik na dan objave javnega naročila  </w:t>
      </w:r>
      <w:r w:rsidR="00A466C2">
        <w:rPr>
          <w:rFonts w:cs="Arial"/>
          <w:color w:val="000000" w:themeColor="text1"/>
          <w:szCs w:val="20"/>
        </w:rPr>
        <w:t xml:space="preserve">za ves čas trajanja garancijskega roka </w:t>
      </w:r>
      <w:r w:rsidR="00D56AC5" w:rsidRPr="001A2F08">
        <w:rPr>
          <w:rFonts w:cs="Arial"/>
          <w:color w:val="000000" w:themeColor="text1"/>
          <w:szCs w:val="20"/>
        </w:rPr>
        <w:t>zagotovljeno ustrezno podporo</w:t>
      </w:r>
      <w:r w:rsidR="001A2F08" w:rsidRPr="001A2F08">
        <w:rPr>
          <w:rFonts w:cs="Arial"/>
          <w:color w:val="000000" w:themeColor="text1"/>
          <w:szCs w:val="20"/>
        </w:rPr>
        <w:t xml:space="preserve"> </w:t>
      </w:r>
      <w:r w:rsidR="00D56AC5" w:rsidRPr="001A2F08">
        <w:rPr>
          <w:rFonts w:cs="Arial"/>
          <w:color w:val="000000" w:themeColor="text1"/>
          <w:szCs w:val="20"/>
        </w:rPr>
        <w:t>pri proizvajalcu opreme</w:t>
      </w:r>
      <w:r w:rsidR="001A2F08" w:rsidRPr="001A2F08">
        <w:rPr>
          <w:rFonts w:cs="Arial"/>
          <w:color w:val="000000" w:themeColor="text1"/>
          <w:szCs w:val="20"/>
        </w:rPr>
        <w:t xml:space="preserve"> (neposredno tehnično pomoč, dostop do baze znanja, rezervni deli, servis,…)</w:t>
      </w:r>
      <w:r>
        <w:rPr>
          <w:rFonts w:cs="Arial"/>
          <w:color w:val="000000" w:themeColor="text1"/>
          <w:szCs w:val="20"/>
        </w:rPr>
        <w:t>.</w:t>
      </w:r>
    </w:p>
    <w:p w14:paraId="26CB45E8" w14:textId="3C52B275" w:rsidR="0091745D" w:rsidRDefault="0091745D" w:rsidP="0091745D">
      <w:pPr>
        <w:spacing w:line="260" w:lineRule="exact"/>
        <w:rPr>
          <w:rFonts w:cs="Arial"/>
          <w:color w:val="000000" w:themeColor="text1"/>
          <w:szCs w:val="20"/>
          <w:highlight w:val="yellow"/>
        </w:rPr>
      </w:pPr>
    </w:p>
    <w:p w14:paraId="2CA62492" w14:textId="69BD41C5" w:rsidR="0091745D" w:rsidRDefault="0091745D" w:rsidP="0091745D">
      <w:pPr>
        <w:spacing w:line="260" w:lineRule="exact"/>
        <w:jc w:val="both"/>
        <w:rPr>
          <w:rFonts w:ascii="Arial" w:hAnsi="Arial" w:cs="Arial"/>
          <w:noProof/>
          <w:sz w:val="20"/>
          <w:szCs w:val="20"/>
        </w:rPr>
      </w:pPr>
      <w:r w:rsidRPr="00945BD5">
        <w:rPr>
          <w:rFonts w:ascii="Arial" w:hAnsi="Arial" w:cs="Arial"/>
          <w:noProof/>
          <w:sz w:val="20"/>
          <w:szCs w:val="20"/>
        </w:rPr>
        <w:t>OPOMBA ZA TOČKO 8.2.</w:t>
      </w:r>
      <w:r w:rsidR="00FE6800">
        <w:rPr>
          <w:rFonts w:ascii="Arial" w:hAnsi="Arial" w:cs="Arial"/>
          <w:noProof/>
          <w:sz w:val="20"/>
          <w:szCs w:val="20"/>
        </w:rPr>
        <w:t>2</w:t>
      </w:r>
      <w:r w:rsidRPr="00945BD5">
        <w:rPr>
          <w:rFonts w:ascii="Arial" w:hAnsi="Arial" w:cs="Arial"/>
          <w:noProof/>
          <w:sz w:val="20"/>
          <w:szCs w:val="20"/>
        </w:rPr>
        <w:t>:</w:t>
      </w:r>
    </w:p>
    <w:p w14:paraId="7CD5B4E0" w14:textId="1C39791A" w:rsidR="0091745D" w:rsidRDefault="0091745D" w:rsidP="0091745D">
      <w:pPr>
        <w:spacing w:line="260" w:lineRule="exact"/>
        <w:jc w:val="both"/>
        <w:rPr>
          <w:rFonts w:ascii="Arial" w:hAnsi="Arial" w:cs="Arial"/>
          <w:noProof/>
          <w:sz w:val="20"/>
          <w:szCs w:val="20"/>
        </w:rPr>
      </w:pPr>
      <w:r>
        <w:rPr>
          <w:rFonts w:ascii="Arial" w:hAnsi="Arial" w:cs="Arial"/>
          <w:noProof/>
          <w:sz w:val="20"/>
          <w:szCs w:val="20"/>
        </w:rPr>
        <w:t>Navadena dokazila v drugi alineji točke 8.2.</w:t>
      </w:r>
      <w:r w:rsidR="00FE6800">
        <w:rPr>
          <w:rFonts w:ascii="Arial" w:hAnsi="Arial" w:cs="Arial"/>
          <w:noProof/>
          <w:sz w:val="20"/>
          <w:szCs w:val="20"/>
        </w:rPr>
        <w:t>2</w:t>
      </w:r>
      <w:r>
        <w:rPr>
          <w:rFonts w:ascii="Arial" w:hAnsi="Arial" w:cs="Arial"/>
          <w:noProof/>
          <w:sz w:val="20"/>
          <w:szCs w:val="20"/>
        </w:rPr>
        <w:t xml:space="preserve"> bo moral ponudnik </w:t>
      </w:r>
      <w:bookmarkStart w:id="23" w:name="_Hlk105696562"/>
      <w:r>
        <w:rPr>
          <w:rFonts w:ascii="Arial" w:hAnsi="Arial" w:cs="Arial"/>
          <w:noProof/>
          <w:sz w:val="20"/>
          <w:szCs w:val="20"/>
        </w:rPr>
        <w:t xml:space="preserve">predložiti na poziv naročnika v času, ki ga bo v pozivu navedel naročnik. </w:t>
      </w:r>
      <w:bookmarkStart w:id="24" w:name="_Hlk105696576"/>
      <w:bookmarkEnd w:id="23"/>
      <w:r>
        <w:rPr>
          <w:rFonts w:ascii="Arial" w:hAnsi="Arial" w:cs="Arial"/>
          <w:noProof/>
          <w:sz w:val="20"/>
          <w:szCs w:val="20"/>
        </w:rPr>
        <w:t>Zaželjeno pa je, da ponudnik dokazila, navedena v drugi alineji točke 8.2.</w:t>
      </w:r>
      <w:r w:rsidR="00FE6800">
        <w:rPr>
          <w:rFonts w:ascii="Arial" w:hAnsi="Arial" w:cs="Arial"/>
          <w:noProof/>
          <w:sz w:val="20"/>
          <w:szCs w:val="20"/>
        </w:rPr>
        <w:t>2</w:t>
      </w:r>
      <w:r>
        <w:rPr>
          <w:rFonts w:ascii="Arial" w:hAnsi="Arial" w:cs="Arial"/>
          <w:noProof/>
          <w:sz w:val="20"/>
          <w:szCs w:val="20"/>
        </w:rPr>
        <w:t>, predloži že v ponudbi.</w:t>
      </w:r>
    </w:p>
    <w:bookmarkEnd w:id="24"/>
    <w:p w14:paraId="4B94F5CA" w14:textId="77777777" w:rsidR="0091745D" w:rsidRPr="0091745D" w:rsidRDefault="0091745D" w:rsidP="0091745D">
      <w:pPr>
        <w:spacing w:line="260" w:lineRule="exact"/>
        <w:rPr>
          <w:rFonts w:cs="Arial"/>
          <w:color w:val="000000" w:themeColor="text1"/>
          <w:szCs w:val="20"/>
          <w:highlight w:val="yellow"/>
        </w:rPr>
      </w:pPr>
    </w:p>
    <w:p w14:paraId="0D4F33A6" w14:textId="77777777" w:rsidR="00CA6E73" w:rsidRPr="00CA6E73" w:rsidRDefault="00CA6E73" w:rsidP="00FE6800">
      <w:pPr>
        <w:spacing w:line="260" w:lineRule="exact"/>
        <w:jc w:val="both"/>
        <w:rPr>
          <w:rFonts w:ascii="Arial" w:hAnsi="Arial" w:cs="Arial"/>
          <w:color w:val="000000" w:themeColor="text1"/>
          <w:sz w:val="20"/>
          <w:szCs w:val="20"/>
        </w:rPr>
      </w:pPr>
    </w:p>
    <w:p w14:paraId="22CECFD3" w14:textId="77777777" w:rsidR="00066512" w:rsidRDefault="006936D6" w:rsidP="003E3E73">
      <w:pPr>
        <w:pStyle w:val="Naslov1"/>
        <w:tabs>
          <w:tab w:val="left" w:pos="284"/>
        </w:tabs>
        <w:spacing w:before="0" w:after="0" w:line="260" w:lineRule="exact"/>
      </w:pPr>
      <w:bookmarkStart w:id="25" w:name="_Toc87964241"/>
      <w:r>
        <w:t>9</w:t>
      </w:r>
      <w:r>
        <w:tab/>
      </w:r>
      <w:r w:rsidR="00066512" w:rsidRPr="00453625">
        <w:t>MERILO</w:t>
      </w:r>
      <w:bookmarkEnd w:id="25"/>
      <w:r w:rsidR="00366428" w:rsidRPr="00453625">
        <w:t xml:space="preserve"> </w:t>
      </w:r>
    </w:p>
    <w:p w14:paraId="73079084" w14:textId="77777777" w:rsidR="000A74CE" w:rsidRDefault="000A74CE" w:rsidP="003E3E73">
      <w:pPr>
        <w:spacing w:line="260" w:lineRule="exact"/>
      </w:pPr>
    </w:p>
    <w:p w14:paraId="04400102" w14:textId="61FA2E3E"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vrednosti ponudbenega </w:t>
      </w:r>
      <w:r w:rsidRPr="006C1785">
        <w:rPr>
          <w:rFonts w:ascii="Arial" w:hAnsi="Arial" w:cs="Arial"/>
          <w:sz w:val="20"/>
        </w:rPr>
        <w:t>predračuna v EUR z DDV</w:t>
      </w:r>
      <w:r w:rsidR="00141F7F">
        <w:rPr>
          <w:rFonts w:ascii="Arial" w:hAnsi="Arial" w:cs="Arial"/>
          <w:sz w:val="20"/>
        </w:rPr>
        <w:t>.</w:t>
      </w:r>
      <w:r>
        <w:rPr>
          <w:rFonts w:ascii="Arial" w:hAnsi="Arial" w:cs="Arial"/>
          <w:sz w:val="20"/>
        </w:rPr>
        <w:t xml:space="preserve"> </w:t>
      </w:r>
    </w:p>
    <w:p w14:paraId="26735051"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1F2C976" w14:textId="6072D877" w:rsidR="00986BB1" w:rsidRPr="004F31DE" w:rsidRDefault="000A74CE" w:rsidP="00986BB1">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Pri ocenjevanju se upošteva skupna</w:t>
      </w:r>
      <w:r w:rsidR="00311DD8">
        <w:rPr>
          <w:rFonts w:ascii="Arial" w:hAnsi="Arial" w:cs="Arial"/>
          <w:sz w:val="20"/>
        </w:rPr>
        <w:t xml:space="preserve"> </w:t>
      </w:r>
      <w:r w:rsidRPr="004F31DE">
        <w:rPr>
          <w:rFonts w:ascii="Arial" w:hAnsi="Arial" w:cs="Arial"/>
          <w:sz w:val="20"/>
        </w:rPr>
        <w:t xml:space="preserve">vrednost ponudbenega predračuna z vključenim DDV, če pa ponudnik ne obračuna DDV, ker v času oddaje ponudbe ni zavezanec za DDV, se pri tem ponudniku upošteva skupna vrednost brez DDV. </w:t>
      </w:r>
      <w:r w:rsidR="00986BB1" w:rsidRPr="004F31DE">
        <w:rPr>
          <w:rFonts w:ascii="Arial" w:hAnsi="Arial" w:cs="Arial"/>
          <w:sz w:val="20"/>
        </w:rPr>
        <w:t>V primeru slednjega mora ponudnik v</w:t>
      </w:r>
      <w:r w:rsidR="00986BB1" w:rsidRPr="004F31DE">
        <w:rPr>
          <w:rFonts w:ascii="Arial" w:hAnsi="Arial" w:cs="Arial"/>
          <w:sz w:val="20"/>
          <w:lang w:eastAsia="en-US"/>
        </w:rPr>
        <w:t xml:space="preserve"> </w:t>
      </w:r>
      <w:r w:rsidR="00986BB1" w:rsidRPr="004F31DE">
        <w:rPr>
          <w:rFonts w:ascii="Arial" w:hAnsi="Arial" w:cs="Arial"/>
          <w:sz w:val="20"/>
        </w:rPr>
        <w:t xml:space="preserve">primeru, da bo izbran kot najugodnejši in bo z naročnikom sklenil pogodbo, zagotavljati, da bo </w:t>
      </w:r>
      <w:r w:rsidR="00986BB1" w:rsidRPr="004F31DE">
        <w:rPr>
          <w:rFonts w:ascii="Arial" w:hAnsi="Arial" w:cs="Arial"/>
          <w:sz w:val="20"/>
          <w:shd w:val="clear" w:color="auto" w:fill="FFFFFF"/>
        </w:rPr>
        <w:t xml:space="preserve">predmet javnega naročila zaračunaval naročniku po </w:t>
      </w:r>
      <w:r w:rsidR="00986BB1" w:rsidRPr="004F31DE">
        <w:rPr>
          <w:rFonts w:ascii="Arial" w:hAnsi="Arial" w:cs="Arial"/>
          <w:sz w:val="20"/>
        </w:rPr>
        <w:t xml:space="preserve">ceni </w:t>
      </w:r>
      <w:r w:rsidR="00986BB1" w:rsidRPr="004F31DE">
        <w:rPr>
          <w:rFonts w:ascii="Arial" w:hAnsi="Arial" w:cs="Arial"/>
          <w:sz w:val="20"/>
          <w:shd w:val="clear" w:color="auto" w:fill="FFFFFF"/>
        </w:rPr>
        <w:t xml:space="preserve">navedeni v ponudbenem predračunu. Sprememba davčnega statusa ponudnika (presežen znesek 50.000,00 EUR v obdobju zadnjih 12 mesecev) pred oddajo naročila, do </w:t>
      </w:r>
      <w:r w:rsidR="00986BB1" w:rsidRPr="004F31DE">
        <w:rPr>
          <w:rFonts w:ascii="Arial" w:hAnsi="Arial" w:cs="Arial"/>
          <w:sz w:val="20"/>
          <w:shd w:val="clear" w:color="auto" w:fill="FFFFFF"/>
        </w:rPr>
        <w:lastRenderedPageBreak/>
        <w:t>sklenitve pogodbe ali v času izvajanja pogodbenih obveznosti ne bo vplivala na ponudbeno ceno, temveč le na izvajalčevo dolžnost v zvezi z obračunavanjem in plačevanjem DDV.</w:t>
      </w:r>
    </w:p>
    <w:p w14:paraId="30DCFBCF" w14:textId="09E90944"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C82F899" w14:textId="0CD317B3" w:rsidR="00D5591D" w:rsidRDefault="0096668D" w:rsidP="00D5591D">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r w:rsidR="00D5591D">
        <w:rPr>
          <w:rFonts w:ascii="Arial" w:hAnsi="Arial" w:cs="Arial"/>
          <w:sz w:val="20"/>
          <w:szCs w:val="20"/>
          <w:lang w:eastAsia="en-US"/>
        </w:rPr>
        <w:t>:</w:t>
      </w:r>
    </w:p>
    <w:p w14:paraId="1B729EB0" w14:textId="31C75524" w:rsidR="009A4D77" w:rsidRPr="00D5591D" w:rsidRDefault="009A4D77" w:rsidP="003E3E73">
      <w:pPr>
        <w:spacing w:line="260" w:lineRule="exact"/>
        <w:jc w:val="both"/>
        <w:rPr>
          <w:rFonts w:ascii="Arial" w:hAnsi="Arial" w:cs="Arial"/>
          <w:noProof/>
          <w:sz w:val="20"/>
          <w:szCs w:val="24"/>
          <w:lang w:eastAsia="en-US"/>
        </w:rPr>
      </w:pPr>
      <w:r w:rsidRPr="00D5591D">
        <w:rPr>
          <w:rFonts w:ascii="Arial" w:hAnsi="Arial" w:cs="Arial"/>
          <w:sz w:val="20"/>
          <w:szCs w:val="20"/>
        </w:rPr>
        <w:t xml:space="preserve">V primeru, da je pri dveh ali več ponudnikih </w:t>
      </w:r>
      <w:r w:rsidRPr="00D5591D">
        <w:rPr>
          <w:rFonts w:ascii="Arial" w:hAnsi="Arial" w:cs="Arial"/>
          <w:sz w:val="20"/>
          <w:szCs w:val="20"/>
          <w:lang w:eastAsia="en-US"/>
        </w:rPr>
        <w:t xml:space="preserve">ponujena enaka in hkrati najnižja </w:t>
      </w:r>
      <w:r w:rsidRPr="00D5591D">
        <w:rPr>
          <w:rFonts w:ascii="Arial" w:hAnsi="Arial" w:cs="Arial"/>
          <w:sz w:val="20"/>
          <w:szCs w:val="20"/>
        </w:rPr>
        <w:t>skupna</w:t>
      </w:r>
      <w:r w:rsidR="00384887">
        <w:rPr>
          <w:rFonts w:ascii="Arial" w:hAnsi="Arial" w:cs="Arial"/>
          <w:sz w:val="20"/>
          <w:szCs w:val="20"/>
        </w:rPr>
        <w:t xml:space="preserve"> </w:t>
      </w:r>
      <w:r w:rsidRPr="00D5591D">
        <w:rPr>
          <w:rFonts w:ascii="Arial" w:hAnsi="Arial" w:cs="Arial"/>
          <w:sz w:val="20"/>
          <w:szCs w:val="20"/>
        </w:rPr>
        <w:t>vrednost ponudbenega predračuna v EUR z DDV,</w:t>
      </w:r>
      <w:r w:rsidRPr="00D5591D">
        <w:rPr>
          <w:rFonts w:ascii="Arial" w:hAnsi="Arial" w:cs="Arial"/>
          <w:iCs/>
          <w:sz w:val="20"/>
          <w:szCs w:val="20"/>
          <w:lang w:eastAsia="en-US"/>
        </w:rPr>
        <w:t xml:space="preserve"> bo naročnik </w:t>
      </w:r>
      <w:r w:rsidRPr="00D5591D">
        <w:rPr>
          <w:rFonts w:ascii="Arial" w:hAnsi="Arial" w:cs="Arial"/>
          <w:noProof/>
          <w:sz w:val="20"/>
          <w:szCs w:val="24"/>
          <w:lang w:eastAsia="en-US"/>
        </w:rPr>
        <w:t xml:space="preserve">uporabil sekundarno merilo, in sicer </w:t>
      </w:r>
      <w:r w:rsidR="00D5591D" w:rsidRPr="002515AD">
        <w:rPr>
          <w:rFonts w:ascii="Arial" w:hAnsi="Arial" w:cs="Arial"/>
          <w:b/>
          <w:noProof/>
          <w:sz w:val="20"/>
          <w:szCs w:val="24"/>
          <w:lang w:eastAsia="en-US"/>
        </w:rPr>
        <w:t>rok dobave</w:t>
      </w:r>
      <w:r w:rsidRPr="002515AD">
        <w:rPr>
          <w:rFonts w:ascii="Arial" w:hAnsi="Arial" w:cs="Arial"/>
          <w:noProof/>
          <w:sz w:val="20"/>
          <w:szCs w:val="24"/>
          <w:lang w:eastAsia="en-US"/>
        </w:rPr>
        <w:t>.</w:t>
      </w:r>
      <w:r w:rsidRPr="00D5591D">
        <w:rPr>
          <w:rFonts w:ascii="Arial" w:hAnsi="Arial" w:cs="Arial"/>
          <w:noProof/>
          <w:sz w:val="20"/>
          <w:szCs w:val="24"/>
          <w:lang w:eastAsia="en-US"/>
        </w:rPr>
        <w:t xml:space="preserve"> Torej bo v tem primeru med ponudbama oz. ponudbami z </w:t>
      </w:r>
      <w:r w:rsidRPr="00D5591D">
        <w:rPr>
          <w:rFonts w:ascii="Arial" w:hAnsi="Arial" w:cs="Arial"/>
          <w:sz w:val="20"/>
          <w:szCs w:val="20"/>
          <w:lang w:eastAsia="en-US"/>
        </w:rPr>
        <w:t xml:space="preserve">enako in hkrati najnižjo </w:t>
      </w:r>
      <w:r w:rsidRPr="00D5591D">
        <w:rPr>
          <w:rFonts w:ascii="Arial" w:hAnsi="Arial" w:cs="Arial"/>
          <w:sz w:val="20"/>
          <w:szCs w:val="20"/>
        </w:rPr>
        <w:t>skupno</w:t>
      </w:r>
      <w:r w:rsidR="00384887">
        <w:rPr>
          <w:rFonts w:ascii="Arial" w:hAnsi="Arial" w:cs="Arial"/>
          <w:sz w:val="20"/>
          <w:szCs w:val="20"/>
        </w:rPr>
        <w:t xml:space="preserve"> </w:t>
      </w:r>
      <w:r w:rsidRPr="00D5591D">
        <w:rPr>
          <w:rFonts w:ascii="Arial" w:hAnsi="Arial" w:cs="Arial"/>
          <w:sz w:val="20"/>
          <w:szCs w:val="20"/>
        </w:rPr>
        <w:t>vrednostjo ponudbenega predračuna v EUR z DDV</w:t>
      </w:r>
      <w:r w:rsidRPr="00D5591D">
        <w:rPr>
          <w:rFonts w:ascii="Arial" w:hAnsi="Arial" w:cs="Arial"/>
          <w:noProof/>
          <w:sz w:val="20"/>
          <w:szCs w:val="24"/>
          <w:lang w:eastAsia="en-US"/>
        </w:rPr>
        <w:t>, kot najugodnješa štela ponudba s ponujenim naj</w:t>
      </w:r>
      <w:r w:rsidR="00D5591D" w:rsidRPr="00D5591D">
        <w:rPr>
          <w:rFonts w:ascii="Arial" w:hAnsi="Arial" w:cs="Arial"/>
          <w:noProof/>
          <w:sz w:val="20"/>
          <w:szCs w:val="24"/>
          <w:lang w:eastAsia="en-US"/>
        </w:rPr>
        <w:t>krajšim rokom dobave</w:t>
      </w:r>
      <w:r w:rsidRPr="00D5591D">
        <w:rPr>
          <w:rFonts w:ascii="Arial" w:hAnsi="Arial" w:cs="Arial"/>
          <w:noProof/>
          <w:sz w:val="20"/>
          <w:szCs w:val="24"/>
          <w:lang w:eastAsia="en-US"/>
        </w:rPr>
        <w:t>.</w:t>
      </w:r>
      <w:r w:rsidR="00B53D2C" w:rsidRPr="00D5591D">
        <w:rPr>
          <w:rFonts w:ascii="Arial" w:hAnsi="Arial" w:cs="Arial"/>
          <w:noProof/>
          <w:sz w:val="20"/>
          <w:szCs w:val="24"/>
          <w:lang w:eastAsia="en-US"/>
        </w:rPr>
        <w:t xml:space="preserve"> </w:t>
      </w:r>
      <w:r w:rsidR="00B53D2C" w:rsidRPr="00D5591D">
        <w:rPr>
          <w:rFonts w:ascii="Arial" w:hAnsi="Arial" w:cs="Arial"/>
          <w:noProof/>
          <w:sz w:val="20"/>
          <w:szCs w:val="24"/>
        </w:rPr>
        <w:t xml:space="preserve">Ponudnik rok </w:t>
      </w:r>
      <w:r w:rsidR="004856C1">
        <w:rPr>
          <w:rFonts w:ascii="Arial" w:hAnsi="Arial" w:cs="Arial"/>
          <w:noProof/>
          <w:sz w:val="20"/>
          <w:szCs w:val="24"/>
        </w:rPr>
        <w:t xml:space="preserve">dobave </w:t>
      </w:r>
      <w:r w:rsidR="00B53D2C" w:rsidRPr="00D5591D">
        <w:rPr>
          <w:rFonts w:ascii="Arial" w:hAnsi="Arial" w:cs="Arial"/>
          <w:noProof/>
          <w:sz w:val="20"/>
          <w:szCs w:val="24"/>
        </w:rPr>
        <w:t>vpiše v Prilogo št. 1 (Izjava v zvezi s predložitvijo ponudbe).</w:t>
      </w:r>
    </w:p>
    <w:p w14:paraId="173E7A3E" w14:textId="77777777" w:rsidR="009A4D77" w:rsidRPr="009A4D77" w:rsidRDefault="009A4D77" w:rsidP="003E3E73">
      <w:pPr>
        <w:spacing w:line="260" w:lineRule="exact"/>
        <w:jc w:val="both"/>
        <w:rPr>
          <w:rFonts w:ascii="Arial" w:hAnsi="Arial" w:cs="Arial"/>
          <w:noProof/>
          <w:sz w:val="20"/>
          <w:szCs w:val="24"/>
          <w:lang w:eastAsia="en-US"/>
        </w:rPr>
      </w:pPr>
    </w:p>
    <w:p w14:paraId="52E447C2" w14:textId="09E90371"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D5591D">
        <w:rPr>
          <w:rFonts w:ascii="Arial" w:hAnsi="Arial" w:cs="Arial"/>
          <w:sz w:val="20"/>
          <w:szCs w:val="20"/>
          <w:lang w:eastAsia="en-US"/>
        </w:rPr>
        <w:t>V primeru, da je</w:t>
      </w:r>
      <w:r w:rsidRPr="00D5591D">
        <w:rPr>
          <w:rFonts w:ascii="Arial" w:hAnsi="Arial" w:cs="Arial"/>
          <w:sz w:val="20"/>
          <w:szCs w:val="20"/>
        </w:rPr>
        <w:t xml:space="preserve"> </w:t>
      </w:r>
      <w:r w:rsidRPr="00D5591D">
        <w:rPr>
          <w:rFonts w:ascii="Arial" w:hAnsi="Arial" w:cs="Arial"/>
          <w:sz w:val="20"/>
          <w:szCs w:val="20"/>
          <w:lang w:eastAsia="en-US"/>
        </w:rPr>
        <w:t xml:space="preserve">pri dveh ali več ponudnikih ponujena enaka in hkrati najnižja </w:t>
      </w:r>
      <w:r w:rsidRPr="00D5591D">
        <w:rPr>
          <w:rFonts w:ascii="Arial" w:hAnsi="Arial" w:cs="Arial"/>
          <w:sz w:val="20"/>
          <w:szCs w:val="20"/>
        </w:rPr>
        <w:t>skupna</w:t>
      </w:r>
      <w:r w:rsidR="008A6C10">
        <w:rPr>
          <w:rFonts w:ascii="Arial" w:hAnsi="Arial" w:cs="Arial"/>
          <w:sz w:val="20"/>
          <w:szCs w:val="20"/>
        </w:rPr>
        <w:t xml:space="preserve"> </w:t>
      </w:r>
      <w:r w:rsidRPr="00D5591D">
        <w:rPr>
          <w:rFonts w:ascii="Arial" w:hAnsi="Arial" w:cs="Arial"/>
          <w:sz w:val="20"/>
          <w:szCs w:val="20"/>
        </w:rPr>
        <w:t xml:space="preserve">vrednost ponudbenega predračuna v EUR z DDV, ter je hkrati ponujen enak rok </w:t>
      </w:r>
      <w:r w:rsidR="00D5591D" w:rsidRPr="00D5591D">
        <w:rPr>
          <w:rFonts w:ascii="Arial" w:hAnsi="Arial" w:cs="Arial"/>
          <w:noProof/>
          <w:sz w:val="20"/>
          <w:szCs w:val="24"/>
          <w:lang w:eastAsia="en-US"/>
        </w:rPr>
        <w:t>dobave</w:t>
      </w:r>
      <w:r w:rsidRPr="00D5591D">
        <w:rPr>
          <w:rFonts w:ascii="Arial" w:hAnsi="Arial" w:cs="Arial"/>
          <w:sz w:val="20"/>
          <w:szCs w:val="20"/>
        </w:rPr>
        <w:t>,</w:t>
      </w:r>
      <w:r w:rsidRPr="00D5591D">
        <w:rPr>
          <w:rFonts w:ascii="Arial" w:hAnsi="Arial" w:cs="Arial"/>
          <w:iCs/>
          <w:sz w:val="20"/>
          <w:szCs w:val="20"/>
          <w:lang w:eastAsia="en-US"/>
        </w:rPr>
        <w:t xml:space="preserve"> bo naročnik</w:t>
      </w:r>
      <w:r w:rsidRPr="00D5591D">
        <w:rPr>
          <w:rFonts w:ascii="Arial" w:hAnsi="Arial" w:cs="Arial"/>
          <w:sz w:val="20"/>
          <w:szCs w:val="20"/>
          <w:lang w:eastAsia="en-US"/>
        </w:rPr>
        <w:t xml:space="preserve"> </w:t>
      </w:r>
      <w:r w:rsidRPr="00D5591D">
        <w:rPr>
          <w:rFonts w:ascii="Arial" w:hAnsi="Arial" w:cs="Arial"/>
          <w:iCs/>
          <w:sz w:val="20"/>
          <w:szCs w:val="20"/>
          <w:lang w:eastAsia="en-US"/>
        </w:rPr>
        <w:t xml:space="preserve">z navedenima ponudnikoma oz. ponudniki izvedel žrebanje pred oddajo naročila. </w:t>
      </w:r>
      <w:r w:rsidRPr="00D5591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13917281"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w:t>
      </w:r>
      <w:r w:rsidR="00141F7F">
        <w:rPr>
          <w:rFonts w:ascii="Arial" w:hAnsi="Arial" w:cs="Arial"/>
          <w:sz w:val="20"/>
          <w:szCs w:val="20"/>
        </w:rPr>
        <w:t xml:space="preserve"> </w:t>
      </w:r>
      <w:r w:rsidRPr="009A4D77">
        <w:rPr>
          <w:rFonts w:ascii="Arial" w:hAnsi="Arial" w:cs="Arial"/>
          <w:sz w:val="20"/>
          <w:szCs w:val="20"/>
        </w:rPr>
        <w:t>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6" w:name="_Toc87964244"/>
      <w:r>
        <w:t>10</w:t>
      </w:r>
      <w:r>
        <w:tab/>
      </w:r>
      <w:r w:rsidR="00066512" w:rsidRPr="00B675CD">
        <w:t>IZDELAVA PONUDBE</w:t>
      </w:r>
      <w:bookmarkEnd w:id="26"/>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7" w:name="_Toc87964245"/>
      <w:r>
        <w:t>10.1</w:t>
      </w:r>
      <w:r>
        <w:tab/>
      </w:r>
      <w:r w:rsidR="00EF24D4" w:rsidRPr="000D1D22">
        <w:t>Priprava in oddaja ponudbe v sistem e-JN</w:t>
      </w:r>
      <w:bookmarkEnd w:id="27"/>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892F98" w:rsidRDefault="008570B0" w:rsidP="003E3E73">
      <w:pPr>
        <w:spacing w:line="260" w:lineRule="exact"/>
        <w:jc w:val="both"/>
        <w:rPr>
          <w:rFonts w:ascii="Arial" w:eastAsia="Calibri" w:hAnsi="Arial"/>
          <w:b/>
          <w:sz w:val="20"/>
          <w:lang w:eastAsia="en-US"/>
        </w:rPr>
      </w:pPr>
      <w:r w:rsidRPr="00892F98">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892F98">
        <w:rPr>
          <w:rFonts w:ascii="Arial" w:eastAsia="Calibri" w:hAnsi="Arial"/>
          <w:b/>
          <w:color w:val="000000" w:themeColor="text1"/>
          <w:sz w:val="20"/>
          <w:lang w:eastAsia="en-US"/>
        </w:rPr>
        <w:t xml:space="preserve">a št. </w:t>
      </w:r>
      <w:r w:rsidR="009A18C7" w:rsidRPr="00892F98">
        <w:rPr>
          <w:rFonts w:ascii="Arial" w:eastAsia="Calibri" w:hAnsi="Arial"/>
          <w:b/>
          <w:color w:val="000000" w:themeColor="text1"/>
          <w:sz w:val="20"/>
          <w:lang w:eastAsia="en-US"/>
        </w:rPr>
        <w:t>3</w:t>
      </w:r>
      <w:r w:rsidRPr="00892F98">
        <w:rPr>
          <w:rFonts w:ascii="Arial" w:eastAsia="Calibri" w:hAnsi="Arial"/>
          <w:b/>
          <w:color w:val="000000" w:themeColor="text1"/>
          <w:sz w:val="20"/>
          <w:lang w:eastAsia="en-US"/>
        </w:rPr>
        <w:t>.2) v .</w:t>
      </w:r>
      <w:proofErr w:type="spellStart"/>
      <w:r w:rsidRPr="00892F98">
        <w:rPr>
          <w:rFonts w:ascii="Arial" w:eastAsia="Calibri" w:hAnsi="Arial"/>
          <w:b/>
          <w:color w:val="000000" w:themeColor="text1"/>
          <w:sz w:val="20"/>
          <w:lang w:eastAsia="en-US"/>
        </w:rPr>
        <w:t>pdf</w:t>
      </w:r>
      <w:proofErr w:type="spellEnd"/>
      <w:r w:rsidRPr="00892F98">
        <w:rPr>
          <w:rFonts w:ascii="Arial" w:eastAsia="Calibri" w:hAnsi="Arial"/>
          <w:b/>
          <w:color w:val="000000" w:themeColor="text1"/>
          <w:sz w:val="20"/>
          <w:lang w:eastAsia="en-US"/>
        </w:rPr>
        <w:t xml:space="preserve"> datoteki</w:t>
      </w:r>
      <w:r w:rsidRPr="00892F98">
        <w:rPr>
          <w:rFonts w:ascii="Arial" w:eastAsia="Calibri" w:hAnsi="Arial"/>
          <w:b/>
          <w:sz w:val="20"/>
          <w:lang w:eastAsia="en-US"/>
        </w:rPr>
        <w:t>, ki bo dostopen na javnem odpiranju ponudb.</w:t>
      </w:r>
    </w:p>
    <w:p w14:paraId="23AA2FB4" w14:textId="77777777" w:rsidR="008570B0" w:rsidRPr="00892F98" w:rsidRDefault="008570B0" w:rsidP="003E3E73">
      <w:pPr>
        <w:spacing w:line="260" w:lineRule="exact"/>
        <w:jc w:val="both"/>
        <w:rPr>
          <w:rFonts w:ascii="Arial" w:eastAsia="Calibri" w:hAnsi="Arial"/>
          <w:b/>
          <w:sz w:val="20"/>
          <w:lang w:eastAsia="en-US"/>
        </w:rPr>
      </w:pPr>
      <w:r w:rsidRPr="00892F98">
        <w:rPr>
          <w:rFonts w:ascii="Arial" w:eastAsia="Calibri" w:hAnsi="Arial"/>
          <w:b/>
          <w:sz w:val="20"/>
          <w:lang w:eastAsia="en-US"/>
        </w:rPr>
        <w:t>Obrazec »ESPD« ponudnik naloži v razdelek »ESPD«.</w:t>
      </w:r>
    </w:p>
    <w:p w14:paraId="52F4DC57" w14:textId="77777777" w:rsidR="008570B0" w:rsidRPr="00892F98" w:rsidRDefault="008570B0" w:rsidP="003E3E73">
      <w:pPr>
        <w:spacing w:line="260" w:lineRule="exact"/>
        <w:jc w:val="both"/>
        <w:rPr>
          <w:rFonts w:ascii="Arial" w:eastAsia="Calibri" w:hAnsi="Arial"/>
          <w:b/>
          <w:sz w:val="20"/>
          <w:lang w:eastAsia="en-US"/>
        </w:rPr>
      </w:pPr>
      <w:r w:rsidRPr="00892F98">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892F98"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892F98" w:rsidRDefault="006936D6" w:rsidP="003E3E73">
      <w:pPr>
        <w:pStyle w:val="Naslov3"/>
        <w:spacing w:before="0" w:after="0" w:line="260" w:lineRule="exact"/>
        <w:ind w:left="567" w:hanging="567"/>
        <w:rPr>
          <w:dstrike/>
          <w:color w:val="000000" w:themeColor="text1"/>
        </w:rPr>
      </w:pPr>
      <w:bookmarkStart w:id="28" w:name="_Toc87964246"/>
      <w:r w:rsidRPr="00892F98">
        <w:rPr>
          <w:color w:val="000000" w:themeColor="text1"/>
          <w:lang w:val="sl-SI"/>
        </w:rPr>
        <w:lastRenderedPageBreak/>
        <w:t>10.1.1</w:t>
      </w:r>
      <w:r w:rsidRPr="00892F98">
        <w:rPr>
          <w:color w:val="000000" w:themeColor="text1"/>
          <w:lang w:val="sl-SI"/>
        </w:rPr>
        <w:tab/>
      </w:r>
      <w:r w:rsidRPr="00892F98">
        <w:rPr>
          <w:color w:val="000000" w:themeColor="text1"/>
          <w:lang w:val="sl-SI"/>
        </w:rPr>
        <w:tab/>
      </w:r>
      <w:r w:rsidR="00BA54D7" w:rsidRPr="00892F98">
        <w:rPr>
          <w:color w:val="000000" w:themeColor="text1"/>
          <w:lang w:val="sl-SI"/>
        </w:rPr>
        <w:t>Ponudbeni predračun</w:t>
      </w:r>
      <w:bookmarkEnd w:id="28"/>
    </w:p>
    <w:p w14:paraId="2587EDFA" w14:textId="77777777" w:rsidR="00FA092A" w:rsidRPr="00892F98" w:rsidRDefault="00FA092A" w:rsidP="003E3E73">
      <w:pPr>
        <w:pStyle w:val="Odstavekseznama"/>
        <w:keepNext/>
        <w:spacing w:line="260" w:lineRule="exact"/>
        <w:ind w:left="0"/>
        <w:rPr>
          <w:rFonts w:cs="Arial"/>
          <w:szCs w:val="20"/>
        </w:rPr>
      </w:pPr>
    </w:p>
    <w:p w14:paraId="6AC15F9E" w14:textId="77777777" w:rsidR="00FA092A" w:rsidRPr="00892F98" w:rsidRDefault="00FA092A" w:rsidP="003E3E73">
      <w:pPr>
        <w:spacing w:line="260" w:lineRule="exact"/>
        <w:jc w:val="both"/>
        <w:rPr>
          <w:rFonts w:ascii="Arial" w:hAnsi="Arial" w:cs="Arial"/>
          <w:sz w:val="20"/>
          <w:szCs w:val="20"/>
        </w:rPr>
      </w:pPr>
      <w:r w:rsidRPr="00892F98">
        <w:rPr>
          <w:rFonts w:ascii="Arial" w:hAnsi="Arial" w:cs="Arial"/>
          <w:sz w:val="20"/>
          <w:szCs w:val="20"/>
        </w:rPr>
        <w:t>Ponudnik mora izpolniti naslednje obrazce:</w:t>
      </w:r>
    </w:p>
    <w:p w14:paraId="177E1B66" w14:textId="77777777" w:rsidR="000A74CE" w:rsidRPr="00892F98" w:rsidRDefault="00FA092A" w:rsidP="003E3E73">
      <w:pPr>
        <w:spacing w:line="260" w:lineRule="exact"/>
        <w:jc w:val="both"/>
        <w:rPr>
          <w:rFonts w:ascii="Arial" w:hAnsi="Arial" w:cs="Arial"/>
          <w:sz w:val="20"/>
          <w:szCs w:val="20"/>
        </w:rPr>
      </w:pPr>
      <w:r w:rsidRPr="00892F98">
        <w:rPr>
          <w:rFonts w:ascii="Arial" w:hAnsi="Arial" w:cs="Arial"/>
          <w:sz w:val="20"/>
          <w:szCs w:val="20"/>
        </w:rPr>
        <w:t xml:space="preserve">- </w:t>
      </w:r>
      <w:r w:rsidR="000A74CE" w:rsidRPr="00892F98">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892F98">
        <w:rPr>
          <w:rFonts w:ascii="Arial" w:hAnsi="Arial" w:cs="Arial"/>
          <w:sz w:val="20"/>
          <w:szCs w:val="20"/>
        </w:rPr>
        <w:t>- Povzetek ponudbenega predračuna (Priloga št. 3.2)</w:t>
      </w:r>
      <w:r w:rsidR="00293A0D" w:rsidRPr="00892F98">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6DDED138" w:rsidR="00680348" w:rsidRDefault="006936D6" w:rsidP="003E3E73">
      <w:pPr>
        <w:pStyle w:val="Naslov3"/>
        <w:spacing w:before="0" w:after="0" w:line="260" w:lineRule="exact"/>
        <w:ind w:left="567" w:hanging="567"/>
      </w:pPr>
      <w:bookmarkStart w:id="29" w:name="_Toc87964247"/>
      <w:r>
        <w:rPr>
          <w:lang w:val="sl-SI"/>
        </w:rPr>
        <w:t>10.1.2</w:t>
      </w:r>
      <w:r>
        <w:rPr>
          <w:lang w:val="sl-SI"/>
        </w:rPr>
        <w:tab/>
      </w:r>
      <w:r>
        <w:rPr>
          <w:lang w:val="sl-SI"/>
        </w:rPr>
        <w:tab/>
      </w:r>
      <w:r w:rsidR="00680348" w:rsidRPr="00680348">
        <w:t>Obrazec »ESPD« za vse gospodarske subjekte</w:t>
      </w:r>
      <w:bookmarkEnd w:id="29"/>
    </w:p>
    <w:p w14:paraId="180D518C" w14:textId="51FE399B" w:rsidR="00656B2A" w:rsidRDefault="00656B2A" w:rsidP="00656B2A">
      <w:pPr>
        <w:rPr>
          <w:lang w:val="x-none" w:eastAsia="x-none"/>
        </w:rPr>
      </w:pPr>
    </w:p>
    <w:p w14:paraId="6ACF9D39" w14:textId="77777777" w:rsidR="00656B2A" w:rsidRDefault="00656B2A" w:rsidP="00656B2A">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9CF8633" w14:textId="77777777" w:rsidR="00656B2A" w:rsidRPr="00EE38D2" w:rsidRDefault="00656B2A" w:rsidP="00656B2A">
      <w:pPr>
        <w:spacing w:line="260" w:lineRule="exact"/>
        <w:jc w:val="both"/>
        <w:rPr>
          <w:rFonts w:ascii="Arial" w:eastAsia="Calibri" w:hAnsi="Arial" w:cs="Arial"/>
          <w:sz w:val="20"/>
          <w:szCs w:val="20"/>
          <w:lang w:eastAsia="en-US"/>
        </w:rPr>
      </w:pPr>
    </w:p>
    <w:p w14:paraId="695C1AFB" w14:textId="77777777" w:rsidR="00656B2A" w:rsidRPr="00B43B5F" w:rsidRDefault="00656B2A" w:rsidP="00656B2A">
      <w:pPr>
        <w:spacing w:line="260" w:lineRule="exact"/>
        <w:jc w:val="both"/>
        <w:rPr>
          <w:rFonts w:ascii="Arial" w:eastAsia="Calibri" w:hAnsi="Arial" w:cs="Arial"/>
          <w:sz w:val="20"/>
          <w:szCs w:val="20"/>
        </w:rPr>
      </w:pPr>
      <w:r w:rsidRPr="00B43B5F">
        <w:rPr>
          <w:rFonts w:ascii="Arial" w:eastAsia="Calibri" w:hAnsi="Arial" w:cs="Arial"/>
          <w:sz w:val="20"/>
          <w:szCs w:val="20"/>
        </w:rPr>
        <w:t>Navedbe v ESPD in/ali dokazila, ki ji predloži gospodarski subjekt, morajo biti veljavni.</w:t>
      </w:r>
    </w:p>
    <w:p w14:paraId="01B1BC62" w14:textId="77777777" w:rsidR="00656B2A" w:rsidRDefault="00656B2A" w:rsidP="00656B2A">
      <w:pPr>
        <w:spacing w:line="260" w:lineRule="exact"/>
        <w:jc w:val="both"/>
        <w:rPr>
          <w:rFonts w:ascii="Arial" w:eastAsia="Calibri" w:hAnsi="Arial" w:cs="Arial"/>
          <w:sz w:val="20"/>
          <w:szCs w:val="20"/>
          <w:lang w:eastAsia="en-US"/>
        </w:rPr>
      </w:pPr>
    </w:p>
    <w:p w14:paraId="0D8401D4" w14:textId="7213EE81" w:rsidR="00656B2A" w:rsidRPr="00EE38D2" w:rsidRDefault="00656B2A" w:rsidP="00656B2A">
      <w:pPr>
        <w:spacing w:line="260" w:lineRule="exact"/>
        <w:jc w:val="both"/>
        <w:rPr>
          <w:rFonts w:ascii="Arial" w:eastAsia="Calibri" w:hAnsi="Arial" w:cs="Arial"/>
          <w:sz w:val="20"/>
          <w:szCs w:val="20"/>
        </w:rPr>
      </w:pPr>
      <w:r w:rsidRPr="00B43B5F">
        <w:rPr>
          <w:rFonts w:ascii="Arial" w:eastAsia="Calibri" w:hAnsi="Arial" w:cs="Arial"/>
          <w:sz w:val="20"/>
          <w:szCs w:val="20"/>
          <w:lang w:eastAsia="en-US"/>
        </w:rPr>
        <w:t>Naročnikov obrazec ESPD je kot posebna datoteka dostopen na istem mestu kot ta del razpisne dokumentacije.</w:t>
      </w:r>
    </w:p>
    <w:p w14:paraId="1C46D20C" w14:textId="77777777" w:rsidR="00656B2A" w:rsidRPr="00EE38D2" w:rsidRDefault="00656B2A" w:rsidP="00656B2A">
      <w:pPr>
        <w:spacing w:line="260" w:lineRule="exact"/>
        <w:jc w:val="both"/>
        <w:rPr>
          <w:rFonts w:ascii="Arial" w:eastAsia="Calibri" w:hAnsi="Arial" w:cs="Arial"/>
          <w:sz w:val="20"/>
          <w:szCs w:val="20"/>
          <w:lang w:eastAsia="en-US"/>
        </w:rPr>
      </w:pPr>
    </w:p>
    <w:p w14:paraId="63F4DA64" w14:textId="77777777" w:rsidR="00656B2A" w:rsidRPr="00B43B5F" w:rsidRDefault="00656B2A" w:rsidP="00656B2A">
      <w:pPr>
        <w:spacing w:line="260" w:lineRule="exact"/>
        <w:jc w:val="both"/>
        <w:rPr>
          <w:rFonts w:ascii="Arial" w:eastAsia="Calibri" w:hAnsi="Arial" w:cs="Arial"/>
          <w:sz w:val="20"/>
          <w:szCs w:val="20"/>
          <w:lang w:eastAsia="en-US"/>
        </w:rPr>
      </w:pPr>
      <w:r w:rsidRPr="00B43B5F">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na spletni povezavi: </w:t>
      </w:r>
      <w:hyperlink r:id="rId15" w:history="1">
        <w:r w:rsidRPr="00B43B5F">
          <w:rPr>
            <w:rStyle w:val="Hiperpovezava"/>
            <w:rFonts w:ascii="Arial" w:eastAsia="Calibri" w:hAnsi="Arial" w:cs="Arial"/>
            <w:color w:val="auto"/>
            <w:sz w:val="20"/>
            <w:szCs w:val="20"/>
            <w:u w:val="none"/>
            <w:lang w:eastAsia="en-US"/>
          </w:rPr>
          <w:t>https://ejn.gov.si/espd</w:t>
        </w:r>
      </w:hyperlink>
      <w:r w:rsidRPr="00B43B5F">
        <w:rPr>
          <w:rFonts w:ascii="Arial" w:eastAsia="Calibri" w:hAnsi="Arial" w:cs="Arial"/>
          <w:sz w:val="20"/>
          <w:szCs w:val="20"/>
          <w:lang w:eastAsia="en-US"/>
        </w:rPr>
        <w:t xml:space="preserve"> in v njega neposredno vnese zahtevane podatke. V aplikaciji </w:t>
      </w:r>
      <w:proofErr w:type="spellStart"/>
      <w:r w:rsidRPr="00B43B5F">
        <w:rPr>
          <w:rFonts w:ascii="Arial" w:eastAsia="Calibri" w:hAnsi="Arial" w:cs="Arial"/>
          <w:sz w:val="20"/>
          <w:szCs w:val="20"/>
          <w:lang w:eastAsia="en-US"/>
        </w:rPr>
        <w:t>eESPD</w:t>
      </w:r>
      <w:proofErr w:type="spellEnd"/>
      <w:r w:rsidRPr="00B43B5F">
        <w:rPr>
          <w:rFonts w:ascii="Arial" w:eastAsia="Calibri" w:hAnsi="Arial" w:cs="Arial"/>
          <w:sz w:val="20"/>
          <w:szCs w:val="20"/>
          <w:lang w:eastAsia="en-US"/>
        </w:rPr>
        <w:t xml:space="preserve"> se v nastavitvah lahko slovenski jezik zamenja v angleški jezik. </w:t>
      </w:r>
    </w:p>
    <w:p w14:paraId="436B2BD5" w14:textId="77777777" w:rsidR="00656B2A" w:rsidRPr="00EE38D2" w:rsidRDefault="00656B2A" w:rsidP="00656B2A">
      <w:pPr>
        <w:spacing w:line="260" w:lineRule="exact"/>
        <w:jc w:val="both"/>
        <w:rPr>
          <w:rFonts w:ascii="Arial" w:hAnsi="Arial" w:cs="Arial"/>
          <w:bCs/>
          <w:sz w:val="20"/>
          <w:szCs w:val="20"/>
        </w:rPr>
      </w:pPr>
    </w:p>
    <w:p w14:paraId="53F278A6" w14:textId="77777777" w:rsidR="006E72FE" w:rsidRPr="006E72FE" w:rsidRDefault="006E72FE" w:rsidP="006E72FE">
      <w:pPr>
        <w:autoSpaceDE w:val="0"/>
        <w:autoSpaceDN w:val="0"/>
        <w:adjustRightInd w:val="0"/>
        <w:spacing w:line="276" w:lineRule="auto"/>
        <w:jc w:val="both"/>
        <w:rPr>
          <w:rStyle w:val="ui-provider"/>
          <w:rFonts w:ascii="Arial" w:hAnsi="Arial" w:cs="Arial"/>
          <w:sz w:val="20"/>
          <w:szCs w:val="20"/>
        </w:rPr>
      </w:pPr>
      <w:r w:rsidRPr="006E72FE">
        <w:rPr>
          <w:rFonts w:ascii="Arial" w:hAnsi="Arial" w:cs="Arial"/>
          <w:sz w:val="20"/>
          <w:szCs w:val="20"/>
        </w:rPr>
        <w:t xml:space="preserve">Ponudnik mora v ESPD, </w:t>
      </w:r>
      <w:r w:rsidRPr="006E72FE">
        <w:rPr>
          <w:rFonts w:ascii="Arial" w:hAnsi="Arial" w:cs="Arial"/>
          <w:b/>
          <w:bCs/>
          <w:sz w:val="20"/>
          <w:szCs w:val="20"/>
        </w:rPr>
        <w:t xml:space="preserve">v Delu II: Informacije v povezavi z gospodarskim subjektom, točka A: Informacije o gospodarskem subjektu </w:t>
      </w:r>
      <w:r w:rsidRPr="006E72FE">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6E72FE">
        <w:rPr>
          <w:rFonts w:ascii="Arial" w:hAnsi="Arial" w:cs="Arial"/>
          <w:b/>
          <w:bCs/>
          <w:sz w:val="20"/>
          <w:szCs w:val="20"/>
        </w:rPr>
        <w:t>v Razdelku »D. Rezultati«, pod točko »D.2.3 Izbran ponudnik«, v poljih »Uradni elektronski naslov gospodarskega subjekta« in »Uradna telefonska št. gospodarskega subjekta«.</w:t>
      </w:r>
      <w:r w:rsidRPr="006E72FE">
        <w:rPr>
          <w:rFonts w:ascii="Arial" w:hAnsi="Arial" w:cs="Arial"/>
          <w:sz w:val="20"/>
          <w:szCs w:val="20"/>
        </w:rPr>
        <w:t xml:space="preserve"> </w:t>
      </w:r>
      <w:r w:rsidRPr="006E72FE">
        <w:rPr>
          <w:rStyle w:val="ui-provider"/>
          <w:rFonts w:ascii="Arial" w:hAnsi="Arial" w:cs="Arial"/>
          <w:sz w:val="20"/>
          <w:szCs w:val="20"/>
        </w:rPr>
        <w:t xml:space="preserve">S podpisom ESPD ponudnik podaja soglasje za javno objavo podatka </w:t>
      </w:r>
      <w:r w:rsidRPr="006E72FE">
        <w:rPr>
          <w:rStyle w:val="ui-provider"/>
          <w:rFonts w:ascii="Arial" w:hAnsi="Arial" w:cs="Arial"/>
          <w:sz w:val="20"/>
          <w:szCs w:val="20"/>
        </w:rPr>
        <w:lastRenderedPageBreak/>
        <w:t>o uradnem elektronskem naslovu gospodarskega subjekta in javno objavo uradne telefonske številke gospodarskega subjekta.</w:t>
      </w:r>
    </w:p>
    <w:p w14:paraId="180B6182" w14:textId="77777777" w:rsidR="006E72FE" w:rsidRPr="00EE38D2" w:rsidRDefault="006E72FE" w:rsidP="006E72FE">
      <w:pPr>
        <w:spacing w:line="260" w:lineRule="exact"/>
        <w:jc w:val="both"/>
        <w:rPr>
          <w:rFonts w:ascii="Arial" w:hAnsi="Arial" w:cs="Arial"/>
          <w:bCs/>
          <w:sz w:val="20"/>
          <w:szCs w:val="20"/>
        </w:rPr>
      </w:pPr>
    </w:p>
    <w:p w14:paraId="017D6DBD" w14:textId="77777777" w:rsidR="00656B2A" w:rsidRPr="00B43B5F" w:rsidRDefault="00656B2A" w:rsidP="00656B2A">
      <w:pPr>
        <w:spacing w:line="260" w:lineRule="exact"/>
        <w:jc w:val="both"/>
        <w:rPr>
          <w:rFonts w:ascii="Arial" w:hAnsi="Arial" w:cs="Arial"/>
          <w:bCs/>
          <w:sz w:val="20"/>
          <w:szCs w:val="20"/>
        </w:rPr>
      </w:pPr>
      <w:r w:rsidRPr="00B43B5F">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43B5F">
        <w:rPr>
          <w:rFonts w:ascii="Arial" w:eastAsia="Calibri" w:hAnsi="Arial" w:cs="Arial"/>
          <w:sz w:val="20"/>
          <w:szCs w:val="20"/>
          <w:lang w:eastAsia="en-US"/>
        </w:rPr>
        <w:t>za elektronsko javno naročanje e-JN</w:t>
      </w:r>
      <w:r w:rsidRPr="00B43B5F">
        <w:rPr>
          <w:rFonts w:ascii="Arial" w:hAnsi="Arial" w:cs="Arial"/>
          <w:bCs/>
          <w:sz w:val="20"/>
          <w:szCs w:val="20"/>
        </w:rPr>
        <w:t xml:space="preserve">. </w:t>
      </w:r>
    </w:p>
    <w:p w14:paraId="43E79997" w14:textId="77777777" w:rsidR="00656B2A" w:rsidRPr="00EE38D2" w:rsidRDefault="00656B2A" w:rsidP="00656B2A">
      <w:pPr>
        <w:spacing w:line="260" w:lineRule="exact"/>
        <w:jc w:val="both"/>
        <w:rPr>
          <w:rFonts w:ascii="Arial" w:eastAsia="Calibri" w:hAnsi="Arial" w:cs="Arial"/>
          <w:sz w:val="20"/>
          <w:szCs w:val="20"/>
          <w:lang w:eastAsia="en-US"/>
        </w:rPr>
      </w:pPr>
    </w:p>
    <w:p w14:paraId="26FC1CF6" w14:textId="77777777" w:rsidR="00656B2A" w:rsidRDefault="00656B2A" w:rsidP="00656B2A">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EFC5E9" w14:textId="77777777" w:rsidR="00656B2A" w:rsidRPr="00EE38D2" w:rsidRDefault="00656B2A" w:rsidP="00656B2A">
      <w:pPr>
        <w:spacing w:line="260" w:lineRule="exact"/>
        <w:jc w:val="both"/>
        <w:rPr>
          <w:rFonts w:ascii="Arial" w:eastAsia="Calibri" w:hAnsi="Arial" w:cs="Arial"/>
          <w:sz w:val="20"/>
          <w:szCs w:val="20"/>
          <w:lang w:eastAsia="en-US"/>
        </w:rPr>
      </w:pPr>
    </w:p>
    <w:p w14:paraId="79884C7D" w14:textId="77777777" w:rsidR="00656B2A" w:rsidRDefault="00656B2A" w:rsidP="00656B2A">
      <w:pPr>
        <w:spacing w:line="260" w:lineRule="exact"/>
        <w:jc w:val="both"/>
        <w:rPr>
          <w:rFonts w:ascii="Arial" w:eastAsia="Calibri" w:hAnsi="Arial" w:cs="Arial"/>
          <w:sz w:val="20"/>
          <w:szCs w:val="20"/>
          <w:lang w:eastAsia="en-US"/>
        </w:rPr>
      </w:pPr>
      <w:bookmarkStart w:id="30" w:name="_Toc466382905"/>
      <w:bookmarkStart w:id="31" w:name="_Toc466382906"/>
      <w:bookmarkStart w:id="32" w:name="_Hlk511905322"/>
      <w:bookmarkEnd w:id="30"/>
      <w:bookmarkEnd w:id="31"/>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33"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3"/>
      <w:r w:rsidRPr="00EE38D2">
        <w:rPr>
          <w:rFonts w:ascii="Arial" w:eastAsia="Calibri" w:hAnsi="Arial" w:cs="Arial"/>
          <w:sz w:val="20"/>
          <w:szCs w:val="20"/>
          <w:lang w:eastAsia="en-US"/>
        </w:rPr>
        <w:t xml:space="preserve">. </w:t>
      </w:r>
    </w:p>
    <w:p w14:paraId="7CEB573C" w14:textId="77777777" w:rsidR="00656B2A" w:rsidRPr="00EE38D2" w:rsidRDefault="00656B2A" w:rsidP="00656B2A">
      <w:pPr>
        <w:spacing w:line="260" w:lineRule="exact"/>
        <w:jc w:val="both"/>
        <w:rPr>
          <w:rFonts w:ascii="Arial" w:eastAsia="Calibri" w:hAnsi="Arial" w:cs="Arial"/>
          <w:sz w:val="20"/>
          <w:szCs w:val="20"/>
          <w:lang w:eastAsia="en-US"/>
        </w:rPr>
      </w:pPr>
    </w:p>
    <w:bookmarkEnd w:id="32"/>
    <w:p w14:paraId="6B7E9480" w14:textId="77777777" w:rsidR="00656B2A" w:rsidRPr="00EE38D2" w:rsidRDefault="00656B2A" w:rsidP="00656B2A">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18371196" w14:textId="77777777" w:rsidR="00680348" w:rsidRPr="00680348" w:rsidRDefault="00680348" w:rsidP="003E3E73">
      <w:pPr>
        <w:spacing w:line="260" w:lineRule="exact"/>
        <w:jc w:val="both"/>
        <w:rPr>
          <w:rFonts w:ascii="Arial" w:hAnsi="Arial"/>
          <w:b/>
          <w:sz w:val="20"/>
        </w:rPr>
      </w:pPr>
    </w:p>
    <w:p w14:paraId="2D5C5EB1" w14:textId="77777777" w:rsidR="00066512" w:rsidRPr="00453625" w:rsidRDefault="006936D6" w:rsidP="003E3E73">
      <w:pPr>
        <w:pStyle w:val="Naslov2"/>
        <w:spacing w:before="0" w:after="0" w:line="260" w:lineRule="exact"/>
        <w:ind w:left="567" w:hanging="567"/>
        <w:jc w:val="both"/>
      </w:pPr>
      <w:bookmarkStart w:id="34" w:name="_Toc87964248"/>
      <w:r>
        <w:t>10.2</w:t>
      </w:r>
      <w:r>
        <w:tab/>
      </w:r>
      <w:r w:rsidR="00066512" w:rsidRPr="00453625">
        <w:t>Ponudbena dokumentacija</w:t>
      </w:r>
      <w:bookmarkEnd w:id="34"/>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5575D3" w:rsidRDefault="003E3E73" w:rsidP="003E3E73">
      <w:pPr>
        <w:pStyle w:val="Naslov3"/>
        <w:spacing w:before="0" w:after="0" w:line="260" w:lineRule="exact"/>
      </w:pPr>
      <w:bookmarkStart w:id="35" w:name="_Toc87964249"/>
      <w:r w:rsidRPr="005575D3">
        <w:rPr>
          <w:lang w:val="sl-SI"/>
        </w:rPr>
        <w:t>10.2.1</w:t>
      </w:r>
      <w:r w:rsidRPr="005575D3">
        <w:rPr>
          <w:lang w:val="sl-SI"/>
        </w:rPr>
        <w:tab/>
      </w:r>
      <w:r w:rsidRPr="005575D3">
        <w:t>Izpolnjene izjave, obrazce oz. dokumente</w:t>
      </w:r>
      <w:bookmarkEnd w:id="35"/>
    </w:p>
    <w:p w14:paraId="3A3B382C" w14:textId="3D0DDF23" w:rsidR="003E3E73" w:rsidRDefault="003E3E73" w:rsidP="003E3E73">
      <w:pPr>
        <w:pStyle w:val="Naslov4"/>
        <w:spacing w:before="0" w:after="0" w:line="260" w:lineRule="exact"/>
        <w:ind w:firstLine="426"/>
        <w:rPr>
          <w:rFonts w:ascii="Arial" w:hAnsi="Arial"/>
          <w:b w:val="0"/>
          <w:color w:val="000000" w:themeColor="text1"/>
          <w:sz w:val="20"/>
        </w:rPr>
      </w:pPr>
      <w:r w:rsidRPr="005575D3">
        <w:rPr>
          <w:rFonts w:ascii="Arial" w:hAnsi="Arial"/>
          <w:b w:val="0"/>
          <w:color w:val="000000" w:themeColor="text1"/>
          <w:sz w:val="20"/>
        </w:rPr>
        <w:t>1.</w:t>
      </w:r>
      <w:r w:rsidRPr="005575D3">
        <w:rPr>
          <w:rFonts w:ascii="Arial" w:hAnsi="Arial"/>
          <w:b w:val="0"/>
          <w:color w:val="000000" w:themeColor="text1"/>
          <w:sz w:val="20"/>
        </w:rPr>
        <w:tab/>
        <w:t>Priloga št. 1 – Izjava v zvezi s predložitvijo ponudbe</w:t>
      </w:r>
    </w:p>
    <w:p w14:paraId="58361E53" w14:textId="4FC75352" w:rsidR="002B5C65" w:rsidRPr="002B5C65" w:rsidRDefault="002B5C65" w:rsidP="002B5C65">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2</w:t>
      </w:r>
      <w:r w:rsidRPr="006A1F8B">
        <w:rPr>
          <w:rFonts w:ascii="Arial" w:hAnsi="Arial"/>
          <w:b w:val="0"/>
          <w:color w:val="000000" w:themeColor="text1"/>
          <w:sz w:val="20"/>
        </w:rPr>
        <w:t>.</w:t>
      </w:r>
      <w:r w:rsidRPr="006A1F8B">
        <w:rPr>
          <w:rFonts w:ascii="Arial" w:hAnsi="Arial"/>
          <w:b w:val="0"/>
          <w:color w:val="000000" w:themeColor="text1"/>
          <w:sz w:val="20"/>
        </w:rPr>
        <w:tab/>
        <w:t>Priloga št. 1</w:t>
      </w:r>
      <w:r>
        <w:rPr>
          <w:rFonts w:ascii="Arial" w:hAnsi="Arial"/>
          <w:b w:val="0"/>
          <w:color w:val="000000" w:themeColor="text1"/>
          <w:sz w:val="20"/>
        </w:rPr>
        <w:t>A</w:t>
      </w:r>
      <w:r w:rsidRPr="006A1F8B">
        <w:rPr>
          <w:rFonts w:ascii="Arial" w:hAnsi="Arial"/>
          <w:b w:val="0"/>
          <w:color w:val="000000" w:themeColor="text1"/>
          <w:sz w:val="20"/>
        </w:rPr>
        <w:t xml:space="preserve"> – </w:t>
      </w:r>
      <w:r>
        <w:rPr>
          <w:rFonts w:ascii="Arial" w:hAnsi="Arial"/>
          <w:b w:val="0"/>
          <w:color w:val="000000" w:themeColor="text1"/>
          <w:sz w:val="20"/>
        </w:rPr>
        <w:t>Podatki o ponudniku</w:t>
      </w:r>
    </w:p>
    <w:p w14:paraId="0CE6BDFD" w14:textId="67961047" w:rsidR="003E3E73" w:rsidRPr="00892F98" w:rsidRDefault="002B5C65" w:rsidP="003E3E73">
      <w:pPr>
        <w:pStyle w:val="Naslov4"/>
        <w:spacing w:before="0" w:after="0" w:line="260" w:lineRule="exact"/>
        <w:ind w:firstLine="426"/>
        <w:rPr>
          <w:rFonts w:ascii="Arial" w:hAnsi="Arial" w:cs="Arial"/>
          <w:b w:val="0"/>
          <w:color w:val="000000" w:themeColor="text1"/>
          <w:sz w:val="20"/>
          <w:szCs w:val="20"/>
        </w:rPr>
      </w:pPr>
      <w:r w:rsidRPr="00892F98">
        <w:rPr>
          <w:rFonts w:ascii="Arial" w:hAnsi="Arial" w:cs="Arial"/>
          <w:b w:val="0"/>
          <w:color w:val="000000" w:themeColor="text1"/>
          <w:sz w:val="20"/>
          <w:szCs w:val="20"/>
        </w:rPr>
        <w:t>3</w:t>
      </w:r>
      <w:r w:rsidR="003E3E73" w:rsidRPr="00892F98">
        <w:rPr>
          <w:rFonts w:ascii="Arial" w:hAnsi="Arial" w:cs="Arial"/>
          <w:b w:val="0"/>
          <w:color w:val="000000" w:themeColor="text1"/>
          <w:sz w:val="20"/>
          <w:szCs w:val="20"/>
        </w:rPr>
        <w:t>.</w:t>
      </w:r>
      <w:r w:rsidR="003E3E73" w:rsidRPr="00892F98">
        <w:rPr>
          <w:rFonts w:ascii="Arial" w:hAnsi="Arial" w:cs="Arial"/>
          <w:b w:val="0"/>
          <w:color w:val="000000" w:themeColor="text1"/>
          <w:sz w:val="20"/>
          <w:szCs w:val="20"/>
        </w:rPr>
        <w:tab/>
        <w:t>Priloga št. 2 – Izjava v zvezi z omejitvami poslovanja</w:t>
      </w:r>
    </w:p>
    <w:p w14:paraId="0B1349C3" w14:textId="0244DED5" w:rsidR="003E3E73" w:rsidRPr="00892F98" w:rsidRDefault="002B5C65" w:rsidP="003E3E73">
      <w:pPr>
        <w:pStyle w:val="Naslov4"/>
        <w:spacing w:before="0" w:after="0" w:line="260" w:lineRule="exact"/>
        <w:ind w:firstLine="426"/>
        <w:rPr>
          <w:rFonts w:ascii="Arial" w:hAnsi="Arial" w:cs="Arial"/>
          <w:b w:val="0"/>
          <w:sz w:val="20"/>
          <w:szCs w:val="20"/>
        </w:rPr>
      </w:pPr>
      <w:r w:rsidRPr="00892F98">
        <w:rPr>
          <w:rFonts w:ascii="Arial" w:hAnsi="Arial" w:cs="Arial"/>
          <w:b w:val="0"/>
          <w:sz w:val="20"/>
          <w:szCs w:val="20"/>
        </w:rPr>
        <w:t>4</w:t>
      </w:r>
      <w:r w:rsidR="003E3E73" w:rsidRPr="00892F98">
        <w:rPr>
          <w:rFonts w:ascii="Arial" w:hAnsi="Arial" w:cs="Arial"/>
          <w:b w:val="0"/>
          <w:sz w:val="20"/>
          <w:szCs w:val="20"/>
        </w:rPr>
        <w:t>.</w:t>
      </w:r>
      <w:r w:rsidR="003E3E73" w:rsidRPr="00892F98">
        <w:rPr>
          <w:rFonts w:ascii="Arial" w:hAnsi="Arial" w:cs="Arial"/>
          <w:b w:val="0"/>
          <w:sz w:val="20"/>
          <w:szCs w:val="20"/>
        </w:rPr>
        <w:tab/>
        <w:t xml:space="preserve">Priloga št. 3.1 – Ponudbeni predračun </w:t>
      </w:r>
    </w:p>
    <w:p w14:paraId="7E016FD0" w14:textId="5B1D363F" w:rsidR="003E3E73" w:rsidRPr="005575D3" w:rsidRDefault="002B5C65" w:rsidP="003E3E73">
      <w:pPr>
        <w:pStyle w:val="Naslov4"/>
        <w:spacing w:before="0" w:after="0" w:line="260" w:lineRule="exact"/>
        <w:ind w:firstLine="426"/>
        <w:rPr>
          <w:rFonts w:ascii="Arial" w:hAnsi="Arial" w:cs="Arial"/>
          <w:b w:val="0"/>
          <w:sz w:val="20"/>
          <w:szCs w:val="20"/>
        </w:rPr>
      </w:pPr>
      <w:r w:rsidRPr="00892F98">
        <w:rPr>
          <w:rFonts w:ascii="Arial" w:hAnsi="Arial" w:cs="Arial"/>
          <w:b w:val="0"/>
          <w:sz w:val="20"/>
          <w:szCs w:val="20"/>
        </w:rPr>
        <w:t>5</w:t>
      </w:r>
      <w:r w:rsidR="003E3E73" w:rsidRPr="00892F98">
        <w:rPr>
          <w:rFonts w:ascii="Arial" w:hAnsi="Arial" w:cs="Arial"/>
          <w:b w:val="0"/>
          <w:sz w:val="20"/>
          <w:szCs w:val="20"/>
        </w:rPr>
        <w:t>.</w:t>
      </w:r>
      <w:r w:rsidR="003E3E73" w:rsidRPr="00892F98">
        <w:rPr>
          <w:rFonts w:ascii="Arial" w:hAnsi="Arial" w:cs="Arial"/>
          <w:b w:val="0"/>
          <w:sz w:val="20"/>
          <w:szCs w:val="20"/>
        </w:rPr>
        <w:tab/>
        <w:t>Priloga št. 3.2 – Povzetek ponudbenega predračuna</w:t>
      </w:r>
    </w:p>
    <w:p w14:paraId="56B5693A" w14:textId="20CD7865" w:rsidR="003E3E73" w:rsidRDefault="002B5C65"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3E3E73" w:rsidRPr="005575D3">
        <w:rPr>
          <w:rFonts w:ascii="Arial" w:hAnsi="Arial" w:cs="Arial"/>
          <w:b w:val="0"/>
          <w:color w:val="000000" w:themeColor="text1"/>
          <w:sz w:val="20"/>
          <w:szCs w:val="20"/>
        </w:rPr>
        <w:t>.</w:t>
      </w:r>
      <w:r w:rsidR="003E3E73" w:rsidRPr="005575D3">
        <w:rPr>
          <w:rFonts w:ascii="Arial" w:hAnsi="Arial" w:cs="Arial"/>
          <w:b w:val="0"/>
          <w:color w:val="000000" w:themeColor="text1"/>
          <w:sz w:val="20"/>
          <w:szCs w:val="20"/>
        </w:rPr>
        <w:tab/>
        <w:t xml:space="preserve">Enotni evropski dokument v zvezi z oddajo javnega naročila (ESPD) </w:t>
      </w:r>
      <w:r w:rsidR="003E3E73" w:rsidRPr="005575D3">
        <w:rPr>
          <w:rFonts w:ascii="Arial" w:hAnsi="Arial" w:cs="Arial"/>
          <w:b w:val="0"/>
          <w:i/>
          <w:color w:val="000000" w:themeColor="text1"/>
          <w:sz w:val="20"/>
          <w:szCs w:val="20"/>
        </w:rPr>
        <w:t>/ Navodila za pripravo obrazca so podana v točki 10.1.2/</w:t>
      </w:r>
    </w:p>
    <w:p w14:paraId="5B359039" w14:textId="14386379" w:rsidR="00483219" w:rsidRPr="005575D3" w:rsidRDefault="00483219" w:rsidP="00483219">
      <w:pPr>
        <w:pStyle w:val="Naslov4"/>
        <w:spacing w:before="0" w:after="0" w:line="260" w:lineRule="exact"/>
        <w:ind w:firstLine="426"/>
        <w:rPr>
          <w:rFonts w:ascii="Arial" w:hAnsi="Arial" w:cs="Arial"/>
          <w:b w:val="0"/>
          <w:sz w:val="20"/>
          <w:szCs w:val="20"/>
        </w:rPr>
      </w:pPr>
      <w:r>
        <w:rPr>
          <w:rFonts w:ascii="Arial" w:hAnsi="Arial" w:cs="Arial"/>
          <w:b w:val="0"/>
          <w:sz w:val="20"/>
          <w:szCs w:val="20"/>
        </w:rPr>
        <w:t>7</w:t>
      </w:r>
      <w:r w:rsidRPr="00892F98">
        <w:rPr>
          <w:rFonts w:ascii="Arial" w:hAnsi="Arial" w:cs="Arial"/>
          <w:b w:val="0"/>
          <w:sz w:val="20"/>
          <w:szCs w:val="20"/>
        </w:rPr>
        <w:t>.</w:t>
      </w:r>
      <w:r w:rsidRPr="00892F98">
        <w:rPr>
          <w:rFonts w:ascii="Arial" w:hAnsi="Arial" w:cs="Arial"/>
          <w:b w:val="0"/>
          <w:sz w:val="20"/>
          <w:szCs w:val="20"/>
        </w:rPr>
        <w:tab/>
      </w:r>
      <w:r>
        <w:rPr>
          <w:rFonts w:ascii="Arial" w:hAnsi="Arial" w:cs="Arial"/>
          <w:b w:val="0"/>
          <w:sz w:val="20"/>
          <w:szCs w:val="20"/>
        </w:rPr>
        <w:t>Dokazila v skladu s točko 8.2.2, upoštevajoč opombo.</w:t>
      </w:r>
    </w:p>
    <w:p w14:paraId="3D492D2E" w14:textId="77777777" w:rsidR="000A74CE" w:rsidRPr="005575D3" w:rsidRDefault="000A74CE" w:rsidP="00483219">
      <w:pPr>
        <w:spacing w:line="260" w:lineRule="exact"/>
        <w:rPr>
          <w:rFonts w:ascii="Arial" w:hAnsi="Arial" w:cs="Arial"/>
          <w:sz w:val="20"/>
          <w:szCs w:val="20"/>
        </w:rPr>
      </w:pPr>
    </w:p>
    <w:p w14:paraId="3B570B7D" w14:textId="77777777" w:rsidR="006C3F51" w:rsidRPr="006C3F51" w:rsidRDefault="006936D6" w:rsidP="003E3E73">
      <w:pPr>
        <w:pStyle w:val="Naslov3"/>
        <w:spacing w:before="0" w:after="0" w:line="260" w:lineRule="exact"/>
      </w:pPr>
      <w:bookmarkStart w:id="36" w:name="_Toc87964250"/>
      <w:r w:rsidRPr="005575D3">
        <w:rPr>
          <w:lang w:val="sl-SI"/>
        </w:rPr>
        <w:t>10.2.2</w:t>
      </w:r>
      <w:r w:rsidRPr="005575D3">
        <w:rPr>
          <w:lang w:val="sl-SI"/>
        </w:rPr>
        <w:tab/>
      </w:r>
      <w:r w:rsidR="00F47749" w:rsidRPr="005575D3">
        <w:t>Druga dokazila</w:t>
      </w:r>
      <w:bookmarkEnd w:id="36"/>
    </w:p>
    <w:p w14:paraId="156082B8" w14:textId="29E76514" w:rsidR="00F47749" w:rsidRPr="008D3070" w:rsidRDefault="00D15DEA" w:rsidP="006A1CF6">
      <w:pPr>
        <w:pStyle w:val="Naslov4"/>
        <w:numPr>
          <w:ilvl w:val="3"/>
          <w:numId w:val="10"/>
        </w:numPr>
        <w:spacing w:before="0" w:after="0" w:line="260" w:lineRule="exact"/>
        <w:ind w:left="709" w:hanging="283"/>
        <w:jc w:val="both"/>
        <w:rPr>
          <w:rFonts w:ascii="Arial" w:hAnsi="Arial" w:cs="Arial"/>
          <w:b w:val="0"/>
          <w:color w:val="000000" w:themeColor="text1"/>
          <w:sz w:val="20"/>
          <w:szCs w:val="20"/>
        </w:rPr>
      </w:pPr>
      <w:r w:rsidRPr="008D3070">
        <w:rPr>
          <w:rFonts w:ascii="Arial" w:hAnsi="Arial" w:cs="Arial"/>
          <w:b w:val="0"/>
          <w:sz w:val="20"/>
          <w:szCs w:val="20"/>
        </w:rPr>
        <w:t>Tehničn</w:t>
      </w:r>
      <w:r w:rsidR="00BC6EBC" w:rsidRPr="008D3070">
        <w:rPr>
          <w:rFonts w:ascii="Arial" w:hAnsi="Arial" w:cs="Arial"/>
          <w:b w:val="0"/>
          <w:sz w:val="20"/>
          <w:szCs w:val="20"/>
        </w:rPr>
        <w:t>a</w:t>
      </w:r>
      <w:r w:rsidR="000B3466" w:rsidRPr="008D3070">
        <w:rPr>
          <w:rFonts w:ascii="Arial" w:hAnsi="Arial" w:cs="Arial"/>
          <w:b w:val="0"/>
          <w:sz w:val="20"/>
          <w:szCs w:val="20"/>
        </w:rPr>
        <w:t xml:space="preserve"> </w:t>
      </w:r>
      <w:r w:rsidR="008D3070" w:rsidRPr="008D3070">
        <w:rPr>
          <w:rFonts w:ascii="Arial" w:hAnsi="Arial" w:cs="Arial"/>
          <w:b w:val="0"/>
          <w:sz w:val="20"/>
          <w:szCs w:val="20"/>
        </w:rPr>
        <w:t xml:space="preserve">dokumentacija </w:t>
      </w:r>
      <w:r w:rsidR="008D3070" w:rsidRPr="008D3070">
        <w:rPr>
          <w:rFonts w:ascii="Arial" w:hAnsi="Arial" w:cs="Arial"/>
          <w:b w:val="0"/>
          <w:color w:val="000000" w:themeColor="text1"/>
          <w:sz w:val="20"/>
          <w:szCs w:val="20"/>
        </w:rPr>
        <w:t xml:space="preserve">ponujene </w:t>
      </w:r>
      <w:r w:rsidR="003F5926" w:rsidRPr="008D3070">
        <w:rPr>
          <w:rFonts w:ascii="Arial" w:hAnsi="Arial" w:cs="Arial"/>
          <w:b w:val="0"/>
          <w:color w:val="000000" w:themeColor="text1"/>
          <w:sz w:val="20"/>
          <w:szCs w:val="20"/>
        </w:rPr>
        <w:t>opreme</w:t>
      </w:r>
      <w:r w:rsidR="002515AD" w:rsidRPr="008D3070">
        <w:rPr>
          <w:rFonts w:ascii="Arial" w:hAnsi="Arial" w:cs="Arial"/>
          <w:b w:val="0"/>
          <w:color w:val="000000" w:themeColor="text1"/>
          <w:sz w:val="20"/>
          <w:szCs w:val="20"/>
        </w:rPr>
        <w:t xml:space="preserve"> za zaporedno št. 1 iz ponudbenega predračuna (priloga št. 3.1)</w:t>
      </w:r>
      <w:r w:rsidR="008D3070" w:rsidRPr="008D3070">
        <w:rPr>
          <w:rFonts w:ascii="Arial" w:hAnsi="Arial" w:cs="Arial"/>
          <w:b w:val="0"/>
          <w:color w:val="000000" w:themeColor="text1"/>
          <w:sz w:val="20"/>
          <w:szCs w:val="20"/>
        </w:rPr>
        <w:t xml:space="preserve"> v slovenskem ali angleškem jeziku</w:t>
      </w:r>
      <w:r w:rsidR="00BC6EBC" w:rsidRPr="008D3070">
        <w:rPr>
          <w:rFonts w:ascii="Arial" w:hAnsi="Arial" w:cs="Arial"/>
          <w:b w:val="0"/>
          <w:color w:val="000000" w:themeColor="text1"/>
          <w:sz w:val="20"/>
          <w:szCs w:val="20"/>
        </w:rPr>
        <w:t xml:space="preserve">, ki je navedena v prilogi </w:t>
      </w:r>
      <w:proofErr w:type="spellStart"/>
      <w:r w:rsidR="00BC6EBC" w:rsidRPr="008D3070">
        <w:rPr>
          <w:rFonts w:ascii="Arial" w:hAnsi="Arial" w:cs="Arial"/>
          <w:b w:val="0"/>
          <w:color w:val="000000" w:themeColor="text1"/>
          <w:sz w:val="20"/>
          <w:szCs w:val="20"/>
        </w:rPr>
        <w:t>ˮOpis</w:t>
      </w:r>
      <w:proofErr w:type="spellEnd"/>
      <w:r w:rsidR="00BC6EBC" w:rsidRPr="008D3070">
        <w:rPr>
          <w:rFonts w:ascii="Arial" w:hAnsi="Arial" w:cs="Arial"/>
          <w:b w:val="0"/>
          <w:color w:val="000000" w:themeColor="text1"/>
          <w:sz w:val="20"/>
          <w:szCs w:val="20"/>
        </w:rPr>
        <w:t xml:space="preserve"> predmeta javnega naročila in zahteve </w:t>
      </w:r>
      <w:proofErr w:type="spellStart"/>
      <w:r w:rsidR="00BC6EBC" w:rsidRPr="008D3070">
        <w:rPr>
          <w:rFonts w:ascii="Arial" w:hAnsi="Arial" w:cs="Arial"/>
          <w:b w:val="0"/>
          <w:color w:val="000000" w:themeColor="text1"/>
          <w:sz w:val="20"/>
          <w:szCs w:val="20"/>
        </w:rPr>
        <w:t>naročnikaˮ</w:t>
      </w:r>
      <w:proofErr w:type="spellEnd"/>
      <w:r w:rsidR="00BC6EBC" w:rsidRPr="008D3070">
        <w:rPr>
          <w:rFonts w:ascii="Arial" w:hAnsi="Arial" w:cs="Arial"/>
          <w:b w:val="0"/>
          <w:color w:val="000000" w:themeColor="text1"/>
          <w:sz w:val="20"/>
          <w:szCs w:val="20"/>
        </w:rPr>
        <w:t>.</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5575D3" w:rsidRDefault="006936D6" w:rsidP="003E3E73">
      <w:pPr>
        <w:pStyle w:val="Naslov3"/>
        <w:spacing w:before="0" w:after="0" w:line="260" w:lineRule="exact"/>
      </w:pPr>
      <w:bookmarkStart w:id="37" w:name="_Toc87964251"/>
      <w:r w:rsidRPr="005575D3">
        <w:rPr>
          <w:lang w:val="sl-SI"/>
        </w:rPr>
        <w:t>10.2.3</w:t>
      </w:r>
      <w:r w:rsidRPr="005575D3">
        <w:rPr>
          <w:lang w:val="sl-SI"/>
        </w:rPr>
        <w:tab/>
      </w:r>
      <w:r w:rsidR="001726DE" w:rsidRPr="005575D3">
        <w:t>Dokazila za podizvajalc</w:t>
      </w:r>
      <w:r w:rsidR="004906DD" w:rsidRPr="005575D3">
        <w:t>a</w:t>
      </w:r>
      <w:bookmarkEnd w:id="37"/>
    </w:p>
    <w:p w14:paraId="6AB0CBE3" w14:textId="77777777" w:rsidR="00125467" w:rsidRPr="005575D3" w:rsidRDefault="00431134" w:rsidP="003E3E73">
      <w:pPr>
        <w:pStyle w:val="Naslov3"/>
        <w:spacing w:before="0" w:after="0" w:line="260" w:lineRule="exact"/>
        <w:ind w:left="720"/>
        <w:rPr>
          <w:b w:val="0"/>
          <w:color w:val="000000" w:themeColor="text1"/>
        </w:rPr>
      </w:pPr>
      <w:bookmarkStart w:id="38" w:name="_Toc78276983"/>
      <w:bookmarkStart w:id="39" w:name="_Toc87964252"/>
      <w:r w:rsidRPr="005575D3">
        <w:rPr>
          <w:b w:val="0"/>
          <w:color w:val="000000" w:themeColor="text1"/>
          <w:lang w:val="sl-SI"/>
        </w:rPr>
        <w:t>V</w:t>
      </w:r>
      <w:r w:rsidR="00C2469C" w:rsidRPr="005575D3">
        <w:rPr>
          <w:b w:val="0"/>
          <w:color w:val="000000" w:themeColor="text1"/>
        </w:rPr>
        <w:t xml:space="preserve"> kolikor </w:t>
      </w:r>
      <w:r w:rsidR="008617A3" w:rsidRPr="005575D3">
        <w:rPr>
          <w:b w:val="0"/>
          <w:color w:val="000000" w:themeColor="text1"/>
        </w:rPr>
        <w:t xml:space="preserve">ponudnik v ponudbi prijavlja </w:t>
      </w:r>
      <w:r w:rsidR="00C2469C" w:rsidRPr="005575D3">
        <w:rPr>
          <w:b w:val="0"/>
          <w:color w:val="000000" w:themeColor="text1"/>
        </w:rPr>
        <w:t>podizvajalc</w:t>
      </w:r>
      <w:r w:rsidR="008617A3" w:rsidRPr="005575D3">
        <w:rPr>
          <w:b w:val="0"/>
          <w:color w:val="000000" w:themeColor="text1"/>
        </w:rPr>
        <w:t>a</w:t>
      </w:r>
      <w:r w:rsidR="009475D8" w:rsidRPr="005575D3">
        <w:rPr>
          <w:b w:val="0"/>
          <w:color w:val="000000" w:themeColor="text1"/>
        </w:rPr>
        <w:t>(-</w:t>
      </w:r>
      <w:r w:rsidR="008617A3" w:rsidRPr="005575D3">
        <w:rPr>
          <w:b w:val="0"/>
          <w:color w:val="000000" w:themeColor="text1"/>
        </w:rPr>
        <w:t>e</w:t>
      </w:r>
      <w:r w:rsidR="009475D8" w:rsidRPr="005575D3">
        <w:rPr>
          <w:b w:val="0"/>
          <w:color w:val="000000" w:themeColor="text1"/>
        </w:rPr>
        <w:t>)</w:t>
      </w:r>
      <w:r w:rsidR="00C2469C" w:rsidRPr="005575D3">
        <w:rPr>
          <w:b w:val="0"/>
          <w:color w:val="000000" w:themeColor="text1"/>
        </w:rPr>
        <w:t xml:space="preserve">, </w:t>
      </w:r>
      <w:r w:rsidR="00125467" w:rsidRPr="005575D3">
        <w:rPr>
          <w:b w:val="0"/>
          <w:color w:val="000000" w:themeColor="text1"/>
        </w:rPr>
        <w:t xml:space="preserve">mora </w:t>
      </w:r>
      <w:r w:rsidR="005C2CAB" w:rsidRPr="005575D3">
        <w:rPr>
          <w:b w:val="0"/>
          <w:color w:val="000000" w:themeColor="text1"/>
          <w:lang w:val="sl-SI"/>
        </w:rPr>
        <w:t>v obrazcu iz P</w:t>
      </w:r>
      <w:r w:rsidRPr="005575D3">
        <w:rPr>
          <w:b w:val="0"/>
          <w:color w:val="000000" w:themeColor="text1"/>
          <w:lang w:val="sl-SI"/>
        </w:rPr>
        <w:t>riloge št.</w:t>
      </w:r>
      <w:r w:rsidR="005C2CAB" w:rsidRPr="005575D3">
        <w:rPr>
          <w:b w:val="0"/>
          <w:color w:val="000000" w:themeColor="text1"/>
          <w:lang w:val="sl-SI"/>
        </w:rPr>
        <w:t xml:space="preserve"> </w:t>
      </w:r>
      <w:r w:rsidRPr="005575D3">
        <w:rPr>
          <w:b w:val="0"/>
          <w:color w:val="000000" w:themeColor="text1"/>
          <w:lang w:val="sl-SI"/>
        </w:rPr>
        <w:t xml:space="preserve">1 navesti udeležbo podizvajalca in </w:t>
      </w:r>
      <w:r w:rsidR="00125467" w:rsidRPr="005575D3">
        <w:rPr>
          <w:b w:val="0"/>
          <w:color w:val="000000" w:themeColor="text1"/>
        </w:rPr>
        <w:t>v ponudbi predložiti</w:t>
      </w:r>
      <w:r w:rsidR="00C2469C" w:rsidRPr="005575D3">
        <w:rPr>
          <w:b w:val="0"/>
          <w:color w:val="000000" w:themeColor="text1"/>
        </w:rPr>
        <w:t xml:space="preserve"> naslednje</w:t>
      </w:r>
      <w:r w:rsidR="00CB7EE6" w:rsidRPr="005575D3">
        <w:rPr>
          <w:b w:val="0"/>
          <w:color w:val="000000" w:themeColor="text1"/>
        </w:rPr>
        <w:t xml:space="preserve"> obrazce oziroma </w:t>
      </w:r>
      <w:r w:rsidR="00C2469C" w:rsidRPr="005575D3">
        <w:rPr>
          <w:b w:val="0"/>
          <w:color w:val="000000" w:themeColor="text1"/>
        </w:rPr>
        <w:t xml:space="preserve"> priloge</w:t>
      </w:r>
      <w:r w:rsidR="00125467" w:rsidRPr="005575D3">
        <w:rPr>
          <w:b w:val="0"/>
          <w:color w:val="000000" w:themeColor="text1"/>
        </w:rPr>
        <w:t>:</w:t>
      </w:r>
      <w:bookmarkEnd w:id="38"/>
      <w:bookmarkEnd w:id="39"/>
    </w:p>
    <w:p w14:paraId="1B8AB223" w14:textId="32DFA0A7" w:rsidR="00125467" w:rsidRPr="00A6684F" w:rsidRDefault="00523C87" w:rsidP="00A6684F">
      <w:pPr>
        <w:pStyle w:val="Naslov4"/>
        <w:numPr>
          <w:ilvl w:val="0"/>
          <w:numId w:val="19"/>
        </w:numPr>
        <w:spacing w:before="0" w:after="0" w:line="260" w:lineRule="exact"/>
        <w:rPr>
          <w:rFonts w:ascii="Arial" w:hAnsi="Arial" w:cs="Arial"/>
          <w:b w:val="0"/>
          <w:color w:val="000000" w:themeColor="text1"/>
          <w:sz w:val="20"/>
          <w:szCs w:val="20"/>
        </w:rPr>
      </w:pPr>
      <w:r w:rsidRPr="00A6684F">
        <w:rPr>
          <w:rFonts w:ascii="Arial" w:hAnsi="Arial" w:cs="Arial"/>
          <w:b w:val="0"/>
          <w:color w:val="000000" w:themeColor="text1"/>
          <w:sz w:val="20"/>
          <w:szCs w:val="20"/>
        </w:rPr>
        <w:t>Enotni evropski dokument v zvezi z oddajo javnega naročila (ESPD)</w:t>
      </w:r>
      <w:r w:rsidR="00C31FA3" w:rsidRPr="00A6684F">
        <w:rPr>
          <w:rFonts w:ascii="Arial" w:hAnsi="Arial" w:cs="Arial"/>
          <w:b w:val="0"/>
          <w:color w:val="000000" w:themeColor="text1"/>
          <w:sz w:val="20"/>
          <w:szCs w:val="20"/>
        </w:rPr>
        <w:t>, za vsakega podizvajalca po</w:t>
      </w:r>
      <w:r w:rsidR="00B86124" w:rsidRPr="00A6684F">
        <w:rPr>
          <w:rFonts w:ascii="Arial" w:hAnsi="Arial" w:cs="Arial"/>
          <w:b w:val="0"/>
          <w:color w:val="000000" w:themeColor="text1"/>
          <w:sz w:val="20"/>
          <w:szCs w:val="20"/>
        </w:rPr>
        <w:t xml:space="preserve">sebej, pri čemer se </w:t>
      </w:r>
      <w:r w:rsidR="00E52066" w:rsidRPr="00A6684F">
        <w:rPr>
          <w:rFonts w:ascii="Arial" w:hAnsi="Arial" w:cs="Arial"/>
          <w:b w:val="0"/>
          <w:color w:val="000000" w:themeColor="text1"/>
          <w:sz w:val="20"/>
          <w:szCs w:val="20"/>
        </w:rPr>
        <w:t xml:space="preserve">v III. delu obrazca </w:t>
      </w:r>
      <w:r w:rsidR="00B86124" w:rsidRPr="00A6684F">
        <w:rPr>
          <w:rFonts w:ascii="Arial" w:hAnsi="Arial" w:cs="Arial"/>
          <w:b w:val="0"/>
          <w:color w:val="000000" w:themeColor="text1"/>
          <w:sz w:val="20"/>
          <w:szCs w:val="20"/>
        </w:rPr>
        <w:t>izpolnijo</w:t>
      </w:r>
      <w:r w:rsidR="00C31FA3" w:rsidRPr="00A6684F">
        <w:rPr>
          <w:rFonts w:ascii="Arial" w:hAnsi="Arial" w:cs="Arial"/>
          <w:b w:val="0"/>
          <w:color w:val="000000" w:themeColor="text1"/>
          <w:sz w:val="20"/>
          <w:szCs w:val="20"/>
        </w:rPr>
        <w:t xml:space="preserve"> točke</w:t>
      </w:r>
      <w:r w:rsidR="00353515" w:rsidRPr="00A6684F">
        <w:rPr>
          <w:rFonts w:ascii="Arial" w:hAnsi="Arial" w:cs="Arial"/>
          <w:b w:val="0"/>
          <w:color w:val="000000" w:themeColor="text1"/>
          <w:sz w:val="20"/>
          <w:szCs w:val="20"/>
        </w:rPr>
        <w:t>, ki se vežejo na zahteve iz te</w:t>
      </w:r>
      <w:r w:rsidR="00FD22CE" w:rsidRPr="00A6684F">
        <w:rPr>
          <w:rFonts w:ascii="Arial" w:hAnsi="Arial" w:cs="Arial"/>
          <w:b w:val="0"/>
          <w:color w:val="000000" w:themeColor="text1"/>
          <w:sz w:val="20"/>
          <w:szCs w:val="20"/>
        </w:rPr>
        <w:t xml:space="preserve"> </w:t>
      </w:r>
      <w:r w:rsidR="00353515" w:rsidRPr="00A6684F">
        <w:rPr>
          <w:rFonts w:ascii="Arial" w:hAnsi="Arial" w:cs="Arial"/>
          <w:b w:val="0"/>
          <w:color w:val="000000" w:themeColor="text1"/>
          <w:sz w:val="20"/>
          <w:szCs w:val="20"/>
        </w:rPr>
        <w:t>razpisne dokumentacije, ki jih mora izpolnjevati podizvajalec</w:t>
      </w:r>
      <w:r w:rsidR="00B86124" w:rsidRPr="00A6684F">
        <w:rPr>
          <w:rFonts w:ascii="Arial" w:hAnsi="Arial" w:cs="Arial"/>
          <w:b w:val="0"/>
          <w:color w:val="000000" w:themeColor="text1"/>
          <w:sz w:val="20"/>
          <w:szCs w:val="20"/>
        </w:rPr>
        <w:t>, in sicer Del III: Razlogi za izključitev, točke A, B</w:t>
      </w:r>
      <w:r w:rsidR="00DA49DE" w:rsidRPr="00A6684F">
        <w:rPr>
          <w:rFonts w:ascii="Arial" w:hAnsi="Arial" w:cs="Arial"/>
          <w:b w:val="0"/>
          <w:color w:val="000000" w:themeColor="text1"/>
          <w:sz w:val="20"/>
          <w:szCs w:val="20"/>
        </w:rPr>
        <w:t xml:space="preserve"> </w:t>
      </w:r>
      <w:r w:rsidR="00B86124" w:rsidRPr="00A6684F">
        <w:rPr>
          <w:rFonts w:ascii="Arial" w:hAnsi="Arial" w:cs="Arial"/>
          <w:b w:val="0"/>
          <w:color w:val="000000" w:themeColor="text1"/>
          <w:sz w:val="20"/>
          <w:szCs w:val="20"/>
        </w:rPr>
        <w:t>in D</w:t>
      </w:r>
      <w:r w:rsidR="00353515" w:rsidRPr="00A6684F">
        <w:rPr>
          <w:rFonts w:ascii="Arial" w:hAnsi="Arial" w:cs="Arial"/>
          <w:b w:val="0"/>
          <w:color w:val="000000" w:themeColor="text1"/>
          <w:sz w:val="20"/>
          <w:szCs w:val="20"/>
        </w:rPr>
        <w:t>.</w:t>
      </w:r>
      <w:r w:rsidR="00E52066" w:rsidRPr="00A6684F">
        <w:rPr>
          <w:rFonts w:ascii="Arial" w:hAnsi="Arial" w:cs="Arial"/>
          <w:b w:val="0"/>
          <w:color w:val="000000" w:themeColor="text1"/>
          <w:sz w:val="20"/>
          <w:szCs w:val="20"/>
        </w:rPr>
        <w:t xml:space="preserve"> </w:t>
      </w:r>
      <w:r w:rsidR="00C6462A" w:rsidRPr="00A6684F">
        <w:rPr>
          <w:rFonts w:ascii="Arial" w:hAnsi="Arial" w:cs="Arial"/>
          <w:b w:val="0"/>
          <w:color w:val="000000" w:themeColor="text1"/>
          <w:sz w:val="20"/>
          <w:szCs w:val="20"/>
        </w:rPr>
        <w:t xml:space="preserve"> / Navodila za prip</w:t>
      </w:r>
      <w:r w:rsidR="00BC1FA3" w:rsidRPr="00A6684F">
        <w:rPr>
          <w:rFonts w:ascii="Arial" w:hAnsi="Arial" w:cs="Arial"/>
          <w:b w:val="0"/>
          <w:color w:val="000000" w:themeColor="text1"/>
          <w:sz w:val="20"/>
          <w:szCs w:val="20"/>
        </w:rPr>
        <w:t>ravo obrazca so podana v točki 10</w:t>
      </w:r>
      <w:r w:rsidR="00C6462A" w:rsidRPr="00A6684F">
        <w:rPr>
          <w:rFonts w:ascii="Arial" w:hAnsi="Arial" w:cs="Arial"/>
          <w:b w:val="0"/>
          <w:color w:val="000000" w:themeColor="text1"/>
          <w:sz w:val="20"/>
          <w:szCs w:val="20"/>
        </w:rPr>
        <w:t>.1.</w:t>
      </w:r>
      <w:r w:rsidR="00BC1FA3" w:rsidRPr="00A6684F">
        <w:rPr>
          <w:rFonts w:ascii="Arial" w:hAnsi="Arial" w:cs="Arial"/>
          <w:b w:val="0"/>
          <w:color w:val="000000" w:themeColor="text1"/>
          <w:sz w:val="20"/>
          <w:szCs w:val="20"/>
        </w:rPr>
        <w:t>2</w:t>
      </w:r>
      <w:r w:rsidR="00C6462A" w:rsidRPr="00A6684F">
        <w:rPr>
          <w:rFonts w:ascii="Arial" w:hAnsi="Arial" w:cs="Arial"/>
          <w:b w:val="0"/>
          <w:color w:val="000000" w:themeColor="text1"/>
          <w:sz w:val="20"/>
          <w:szCs w:val="20"/>
        </w:rPr>
        <w:t>/</w:t>
      </w:r>
    </w:p>
    <w:p w14:paraId="3F296A4B" w14:textId="7468D1EE" w:rsidR="00695809" w:rsidRPr="006E72FE" w:rsidRDefault="00695809" w:rsidP="00A6684F">
      <w:pPr>
        <w:pStyle w:val="Naslov4"/>
        <w:numPr>
          <w:ilvl w:val="0"/>
          <w:numId w:val="19"/>
        </w:numPr>
        <w:spacing w:before="0" w:after="0" w:line="260" w:lineRule="exact"/>
        <w:rPr>
          <w:rFonts w:ascii="Arial" w:hAnsi="Arial" w:cs="Arial"/>
          <w:b w:val="0"/>
          <w:sz w:val="20"/>
          <w:szCs w:val="20"/>
        </w:rPr>
      </w:pPr>
      <w:r w:rsidRPr="006E72FE">
        <w:rPr>
          <w:rFonts w:ascii="Arial" w:hAnsi="Arial" w:cs="Arial"/>
          <w:b w:val="0"/>
          <w:sz w:val="20"/>
          <w:szCs w:val="20"/>
        </w:rPr>
        <w:t>Priloga št. 1A – Podatki o ponudniku /potrebno izpolniti za vsakega podizvajalca posebej/,</w:t>
      </w:r>
    </w:p>
    <w:p w14:paraId="54623446" w14:textId="77777777" w:rsidR="002F1981" w:rsidRDefault="007865CA" w:rsidP="002F1981">
      <w:pPr>
        <w:pStyle w:val="Naslov4"/>
        <w:numPr>
          <w:ilvl w:val="0"/>
          <w:numId w:val="19"/>
        </w:numPr>
        <w:spacing w:before="0" w:after="0" w:line="260" w:lineRule="exact"/>
        <w:rPr>
          <w:rFonts w:ascii="Arial" w:hAnsi="Arial" w:cs="Arial"/>
          <w:b w:val="0"/>
          <w:color w:val="000000" w:themeColor="text1"/>
          <w:sz w:val="20"/>
          <w:szCs w:val="20"/>
        </w:rPr>
      </w:pPr>
      <w:r w:rsidRPr="00A6684F">
        <w:rPr>
          <w:rFonts w:ascii="Arial" w:hAnsi="Arial" w:cs="Arial"/>
          <w:b w:val="0"/>
          <w:color w:val="000000" w:themeColor="text1"/>
          <w:sz w:val="20"/>
          <w:szCs w:val="20"/>
        </w:rPr>
        <w:t>P</w:t>
      </w:r>
      <w:r w:rsidR="00431134" w:rsidRPr="00A6684F">
        <w:rPr>
          <w:rFonts w:ascii="Arial" w:hAnsi="Arial" w:cs="Arial"/>
          <w:b w:val="0"/>
          <w:color w:val="000000" w:themeColor="text1"/>
          <w:sz w:val="20"/>
          <w:szCs w:val="20"/>
        </w:rPr>
        <w:t>riloga št. 2</w:t>
      </w:r>
      <w:r w:rsidRPr="00A6684F">
        <w:rPr>
          <w:rFonts w:ascii="Arial" w:hAnsi="Arial" w:cs="Arial"/>
          <w:b w:val="0"/>
          <w:color w:val="000000" w:themeColor="text1"/>
          <w:sz w:val="20"/>
          <w:szCs w:val="20"/>
        </w:rPr>
        <w:t xml:space="preserve"> – Izjava v zvezi z omejitvami poslovanja / V primeru, da podizvajalec zahteva neposredno plačilo s strani naročnika ali v primeru, da bo podizvajalec izvedel glavni del predmeta naročila./</w:t>
      </w:r>
    </w:p>
    <w:p w14:paraId="6F75A2B8" w14:textId="49621F93" w:rsidR="002D6D1E" w:rsidRPr="002F1981" w:rsidRDefault="009A080D" w:rsidP="002F1981">
      <w:pPr>
        <w:pStyle w:val="Naslov4"/>
        <w:numPr>
          <w:ilvl w:val="0"/>
          <w:numId w:val="19"/>
        </w:numPr>
        <w:spacing w:before="0" w:after="0" w:line="260" w:lineRule="exact"/>
        <w:rPr>
          <w:rFonts w:ascii="Arial" w:hAnsi="Arial" w:cs="Arial"/>
          <w:b w:val="0"/>
          <w:color w:val="000000" w:themeColor="text1"/>
          <w:sz w:val="20"/>
          <w:szCs w:val="20"/>
        </w:rPr>
      </w:pPr>
      <w:r w:rsidRPr="002F1981">
        <w:rPr>
          <w:rFonts w:ascii="Arial" w:hAnsi="Arial" w:cs="Arial"/>
          <w:b w:val="0"/>
          <w:color w:val="000000" w:themeColor="text1"/>
          <w:sz w:val="20"/>
          <w:szCs w:val="20"/>
        </w:rPr>
        <w:t>Priloga</w:t>
      </w:r>
      <w:r w:rsidR="00A86360" w:rsidRPr="002F1981">
        <w:rPr>
          <w:rFonts w:ascii="Arial" w:hAnsi="Arial" w:cs="Arial"/>
          <w:b w:val="0"/>
          <w:color w:val="000000" w:themeColor="text1"/>
          <w:sz w:val="20"/>
          <w:szCs w:val="20"/>
        </w:rPr>
        <w:t xml:space="preserve"> št. </w:t>
      </w:r>
      <w:r w:rsidR="001309C4" w:rsidRPr="002F1981">
        <w:rPr>
          <w:rFonts w:ascii="Arial" w:hAnsi="Arial" w:cs="Arial"/>
          <w:b w:val="0"/>
          <w:color w:val="000000" w:themeColor="text1"/>
          <w:sz w:val="20"/>
          <w:szCs w:val="20"/>
        </w:rPr>
        <w:t>5</w:t>
      </w:r>
      <w:r w:rsidR="002D6D1E" w:rsidRPr="002F1981">
        <w:rPr>
          <w:rFonts w:ascii="Arial" w:hAnsi="Arial" w:cs="Arial"/>
          <w:b w:val="0"/>
          <w:color w:val="000000" w:themeColor="text1"/>
          <w:sz w:val="20"/>
          <w:szCs w:val="20"/>
        </w:rPr>
        <w:t xml:space="preserve"> </w:t>
      </w:r>
      <w:r w:rsidR="002D6D1E" w:rsidRPr="002F1981">
        <w:rPr>
          <w:rFonts w:ascii="Arial" w:hAnsi="Arial" w:cs="Arial"/>
          <w:b w:val="0"/>
          <w:bCs w:val="0"/>
          <w:color w:val="000000" w:themeColor="text1"/>
          <w:sz w:val="20"/>
          <w:szCs w:val="20"/>
        </w:rPr>
        <w:t xml:space="preserve">– </w:t>
      </w:r>
      <w:r w:rsidR="00E47A3A" w:rsidRPr="002F1981">
        <w:rPr>
          <w:rFonts w:ascii="Arial" w:hAnsi="Arial" w:cs="Arial"/>
          <w:b w:val="0"/>
          <w:bCs w:val="0"/>
          <w:color w:val="000000" w:themeColor="text1"/>
          <w:sz w:val="20"/>
          <w:szCs w:val="20"/>
        </w:rPr>
        <w:t xml:space="preserve">Izjava </w:t>
      </w:r>
      <w:r w:rsidR="002D6D1E" w:rsidRPr="002F1981">
        <w:rPr>
          <w:rFonts w:ascii="Arial" w:hAnsi="Arial" w:cs="Arial"/>
          <w:b w:val="0"/>
          <w:color w:val="000000" w:themeColor="text1"/>
          <w:sz w:val="20"/>
          <w:szCs w:val="20"/>
        </w:rPr>
        <w:t xml:space="preserve">podizvajalca </w:t>
      </w:r>
      <w:r w:rsidR="00E47A3A" w:rsidRPr="002F1981">
        <w:rPr>
          <w:rFonts w:ascii="Arial" w:hAnsi="Arial" w:cs="Arial"/>
          <w:b w:val="0"/>
          <w:color w:val="000000" w:themeColor="text1"/>
          <w:sz w:val="20"/>
          <w:szCs w:val="20"/>
        </w:rPr>
        <w:t>v zvezi z neposrednim p</w:t>
      </w:r>
      <w:r w:rsidR="002D6D1E" w:rsidRPr="002F1981">
        <w:rPr>
          <w:rFonts w:ascii="Arial" w:hAnsi="Arial" w:cs="Arial"/>
          <w:b w:val="0"/>
          <w:color w:val="000000" w:themeColor="text1"/>
          <w:sz w:val="20"/>
          <w:szCs w:val="20"/>
        </w:rPr>
        <w:t>lačilo</w:t>
      </w:r>
      <w:r w:rsidR="00E47A3A" w:rsidRPr="002F1981">
        <w:rPr>
          <w:rFonts w:ascii="Arial" w:hAnsi="Arial" w:cs="Arial"/>
          <w:b w:val="0"/>
          <w:color w:val="000000" w:themeColor="text1"/>
          <w:sz w:val="20"/>
          <w:szCs w:val="20"/>
        </w:rPr>
        <w:t>m</w:t>
      </w:r>
      <w:r w:rsidR="002D6D1E" w:rsidRPr="002F1981">
        <w:rPr>
          <w:rFonts w:ascii="Arial" w:hAnsi="Arial" w:cs="Arial"/>
          <w:b w:val="0"/>
          <w:color w:val="000000" w:themeColor="text1"/>
          <w:sz w:val="20"/>
          <w:szCs w:val="20"/>
        </w:rPr>
        <w:t xml:space="preserve">. </w:t>
      </w:r>
    </w:p>
    <w:p w14:paraId="0EF0567F" w14:textId="77777777" w:rsidR="00F47749" w:rsidRPr="005575D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40" w:name="_Toc87964253"/>
      <w:r w:rsidRPr="005575D3">
        <w:rPr>
          <w:color w:val="000000" w:themeColor="text1"/>
          <w:lang w:val="sl-SI"/>
        </w:rPr>
        <w:lastRenderedPageBreak/>
        <w:t>10.2.4</w:t>
      </w:r>
      <w:r w:rsidRPr="005575D3">
        <w:rPr>
          <w:color w:val="000000" w:themeColor="text1"/>
          <w:lang w:val="sl-SI"/>
        </w:rPr>
        <w:tab/>
      </w:r>
      <w:r w:rsidR="004A1E03" w:rsidRPr="005575D3">
        <w:rPr>
          <w:color w:val="000000" w:themeColor="text1"/>
        </w:rPr>
        <w:t>Dokazila za drugi subjekt</w:t>
      </w:r>
      <w:bookmarkEnd w:id="40"/>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41" w:name="_Toc78276985"/>
      <w:bookmarkStart w:id="42"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41"/>
      <w:bookmarkEnd w:id="42"/>
    </w:p>
    <w:p w14:paraId="62C74395" w14:textId="77777777" w:rsidR="004A1E03" w:rsidRPr="00ED4593" w:rsidRDefault="004A1E03" w:rsidP="009B4C7F">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9B4C7F">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DA49DE" w:rsidRDefault="00A52AD6" w:rsidP="00DA49DE">
      <w:pPr>
        <w:pStyle w:val="Odstavekseznama"/>
        <w:keepNext/>
        <w:spacing w:line="260" w:lineRule="exact"/>
        <w:ind w:left="0"/>
        <w:rPr>
          <w:rFonts w:cs="Arial"/>
          <w:szCs w:val="20"/>
          <w:u w:val="single"/>
        </w:rPr>
      </w:pPr>
      <w:r w:rsidRPr="00DA49DE">
        <w:rPr>
          <w:rFonts w:cs="Arial"/>
          <w:szCs w:val="20"/>
          <w:u w:val="single"/>
        </w:rPr>
        <w:t>Poslovna skrivnost:</w:t>
      </w:r>
    </w:p>
    <w:p w14:paraId="7E05127E" w14:textId="29D51D02" w:rsidR="004E7C02" w:rsidRDefault="00A30220" w:rsidP="00DA49DE">
      <w:pPr>
        <w:spacing w:line="260" w:lineRule="exact"/>
        <w:jc w:val="both"/>
        <w:rPr>
          <w:rFonts w:ascii="Arial" w:hAnsi="Arial" w:cs="Arial"/>
          <w:sz w:val="20"/>
          <w:szCs w:val="20"/>
        </w:rPr>
      </w:pPr>
      <w:r w:rsidRPr="00DA49DE">
        <w:rPr>
          <w:rFonts w:ascii="Arial" w:hAnsi="Arial" w:cs="Arial"/>
          <w:sz w:val="20"/>
          <w:szCs w:val="20"/>
        </w:rPr>
        <w:t xml:space="preserve">Ponudnik </w:t>
      </w:r>
      <w:r w:rsidR="003E1569" w:rsidRPr="00DA49DE">
        <w:rPr>
          <w:rFonts w:ascii="Arial" w:hAnsi="Arial" w:cs="Arial"/>
          <w:sz w:val="20"/>
          <w:szCs w:val="20"/>
        </w:rPr>
        <w:t xml:space="preserve">mora </w:t>
      </w:r>
      <w:r w:rsidRPr="00DA49DE">
        <w:rPr>
          <w:rFonts w:ascii="Arial" w:hAnsi="Arial" w:cs="Arial"/>
          <w:sz w:val="20"/>
          <w:szCs w:val="20"/>
        </w:rPr>
        <w:t>dokumente</w:t>
      </w:r>
      <w:r w:rsidR="003E1569" w:rsidRPr="00DA49DE">
        <w:rPr>
          <w:rFonts w:ascii="Arial" w:hAnsi="Arial" w:cs="Arial"/>
          <w:sz w:val="20"/>
          <w:szCs w:val="20"/>
        </w:rPr>
        <w:t xml:space="preserve"> oziroma informacije</w:t>
      </w:r>
      <w:r w:rsidRPr="00DA49DE">
        <w:rPr>
          <w:rFonts w:ascii="Arial" w:hAnsi="Arial" w:cs="Arial"/>
          <w:sz w:val="20"/>
          <w:szCs w:val="20"/>
        </w:rPr>
        <w:t>, katere je določil kot poslovno skrivnost v skladu z zakonom, ki ureja gospodarske družbe, označi</w:t>
      </w:r>
      <w:r w:rsidR="003E1569" w:rsidRPr="00DA49DE">
        <w:rPr>
          <w:rFonts w:ascii="Arial" w:hAnsi="Arial" w:cs="Arial"/>
          <w:sz w:val="20"/>
          <w:szCs w:val="20"/>
        </w:rPr>
        <w:t>ti</w:t>
      </w:r>
      <w:r w:rsidRPr="00DA49DE">
        <w:rPr>
          <w:rFonts w:ascii="Arial" w:hAnsi="Arial" w:cs="Arial"/>
          <w:sz w:val="20"/>
          <w:szCs w:val="20"/>
        </w:rPr>
        <w:t xml:space="preserve"> z ustrezno navedbo (npr. "zaupno"), hkrati pa mora v ponudbi predložiti sklep, s katerim je določil poslovno skrivnost delov </w:t>
      </w:r>
      <w:r w:rsidR="003E1569" w:rsidRPr="00DA49DE">
        <w:rPr>
          <w:rFonts w:ascii="Arial" w:hAnsi="Arial" w:cs="Arial"/>
          <w:sz w:val="20"/>
          <w:szCs w:val="20"/>
        </w:rPr>
        <w:t xml:space="preserve">ponudbe, pri čemer pa se podatkov, navedenih v drugem odstavku 35. člena ZJN-3 </w:t>
      </w:r>
      <w:r w:rsidRPr="00DA49DE">
        <w:rPr>
          <w:rFonts w:ascii="Arial" w:hAnsi="Arial" w:cs="Arial"/>
          <w:sz w:val="20"/>
          <w:szCs w:val="20"/>
        </w:rPr>
        <w:t>ne more upoštevati kot poslovno skrivnost.</w:t>
      </w:r>
      <w:r w:rsidR="003E1569" w:rsidRPr="00DA49DE">
        <w:rPr>
          <w:rFonts w:ascii="Arial" w:hAnsi="Arial" w:cs="Arial"/>
          <w:sz w:val="20"/>
          <w:szCs w:val="20"/>
        </w:rPr>
        <w:t xml:space="preserve"> </w:t>
      </w:r>
      <w:r w:rsidR="00AE2DB6" w:rsidRPr="00DA49DE">
        <w:rPr>
          <w:rFonts w:ascii="Arial" w:hAnsi="Arial" w:cs="Arial"/>
          <w:sz w:val="20"/>
          <w:szCs w:val="20"/>
        </w:rPr>
        <w:t>V primeru, da ponudnik</w:t>
      </w:r>
      <w:r w:rsidR="003E1569" w:rsidRPr="00DA49DE">
        <w:rPr>
          <w:rFonts w:ascii="Arial" w:hAnsi="Arial" w:cs="Arial"/>
          <w:sz w:val="20"/>
          <w:szCs w:val="20"/>
        </w:rPr>
        <w:t xml:space="preserve"> dokumentov oziroma informacij ne bo ustrezno označil, naročnik ne odgovarja za škodo zaradi morebitnega razkritja.</w:t>
      </w:r>
      <w:r w:rsidR="00353668" w:rsidRPr="00DA49DE">
        <w:rPr>
          <w:rFonts w:ascii="Arial" w:hAnsi="Arial" w:cs="Arial"/>
          <w:sz w:val="20"/>
          <w:szCs w:val="20"/>
        </w:rPr>
        <w:t xml:space="preserve"> Pri določitvi poslovne skrivnosti je potrebno upoštevati tudi Zakon o poslovni skrivnosti (</w:t>
      </w:r>
      <w:proofErr w:type="spellStart"/>
      <w:r w:rsidR="00353668" w:rsidRPr="00DA49DE">
        <w:rPr>
          <w:rFonts w:ascii="Arial" w:hAnsi="Arial" w:cs="Arial"/>
          <w:sz w:val="20"/>
          <w:szCs w:val="20"/>
        </w:rPr>
        <w:t>ZposS</w:t>
      </w:r>
      <w:proofErr w:type="spellEnd"/>
      <w:r w:rsidR="00353668" w:rsidRPr="00DA49DE">
        <w:rPr>
          <w:rFonts w:ascii="Arial" w:hAnsi="Arial" w:cs="Arial"/>
          <w:sz w:val="20"/>
          <w:szCs w:val="20"/>
        </w:rPr>
        <w:t>).</w:t>
      </w:r>
    </w:p>
    <w:p w14:paraId="6FC6AB4B" w14:textId="33A646B8" w:rsidR="00F6013D" w:rsidRDefault="00F6013D" w:rsidP="00DA49DE">
      <w:pPr>
        <w:spacing w:line="260" w:lineRule="exact"/>
        <w:jc w:val="both"/>
        <w:rPr>
          <w:rFonts w:ascii="Arial" w:hAnsi="Arial" w:cs="Arial"/>
          <w:sz w:val="20"/>
          <w:szCs w:val="20"/>
        </w:rPr>
      </w:pPr>
    </w:p>
    <w:p w14:paraId="0CF3DF08" w14:textId="77777777" w:rsidR="00F6013D" w:rsidRDefault="00F6013D" w:rsidP="00DA49DE">
      <w:pPr>
        <w:spacing w:line="260" w:lineRule="exact"/>
        <w:jc w:val="both"/>
        <w:rPr>
          <w:rFonts w:ascii="Arial" w:hAnsi="Arial" w:cs="Arial"/>
          <w:sz w:val="20"/>
          <w:szCs w:val="20"/>
        </w:rPr>
      </w:pPr>
    </w:p>
    <w:p w14:paraId="50F6362F" w14:textId="77777777" w:rsidR="00C2469C" w:rsidRPr="00DA49DE" w:rsidRDefault="006936D6" w:rsidP="00DA49DE">
      <w:pPr>
        <w:pStyle w:val="Naslov2"/>
        <w:spacing w:before="0" w:after="0" w:line="260" w:lineRule="exact"/>
        <w:ind w:left="567" w:hanging="567"/>
      </w:pPr>
      <w:bookmarkStart w:id="43" w:name="_Toc87964257"/>
      <w:r w:rsidRPr="00DA49DE">
        <w:t>10.3</w:t>
      </w:r>
      <w:r w:rsidRPr="00DA49DE">
        <w:tab/>
      </w:r>
      <w:r w:rsidR="00C2469C" w:rsidRPr="00DA49DE">
        <w:t>Druga določila za pripravo ponudbe</w:t>
      </w:r>
      <w:bookmarkEnd w:id="43"/>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44" w:name="_Toc87964258"/>
      <w:r>
        <w:rPr>
          <w:lang w:val="sl-SI"/>
        </w:rPr>
        <w:t>10.3.1</w:t>
      </w:r>
      <w:r>
        <w:rPr>
          <w:lang w:val="sl-SI"/>
        </w:rPr>
        <w:tab/>
      </w:r>
      <w:r>
        <w:rPr>
          <w:lang w:val="sl-SI"/>
        </w:rPr>
        <w:tab/>
      </w:r>
      <w:r w:rsidR="00A86D01">
        <w:rPr>
          <w:lang w:val="sl-SI"/>
        </w:rPr>
        <w:t xml:space="preserve"> </w:t>
      </w:r>
      <w:r w:rsidR="00137B10" w:rsidRPr="00C879F3">
        <w:t>Jezik</w:t>
      </w:r>
      <w:bookmarkEnd w:id="44"/>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423F8D1" w14:textId="330D48B6" w:rsidR="006E72FE" w:rsidRPr="00556F6B" w:rsidRDefault="00137B10" w:rsidP="006E72FE">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w:t>
      </w:r>
      <w:r w:rsidRPr="00CA013F">
        <w:rPr>
          <w:rFonts w:ascii="Arial" w:hAnsi="Arial" w:cs="Arial"/>
          <w:sz w:val="20"/>
          <w:szCs w:val="20"/>
        </w:rPr>
        <w:t>v jeziku države, ki jih izda.</w:t>
      </w:r>
      <w:r w:rsidR="006E72FE" w:rsidRPr="00CA013F">
        <w:rPr>
          <w:rFonts w:ascii="Arial" w:hAnsi="Arial" w:cs="Arial"/>
          <w:sz w:val="20"/>
          <w:szCs w:val="20"/>
        </w:rPr>
        <w:t xml:space="preserve"> Tehnična dokumentacija je lahko predložena v angleškem jeziku.</w:t>
      </w:r>
    </w:p>
    <w:p w14:paraId="683C6EF7" w14:textId="36B2C30C" w:rsidR="00137B10" w:rsidRDefault="00137B10" w:rsidP="003E3E73">
      <w:pPr>
        <w:spacing w:line="260" w:lineRule="exact"/>
        <w:jc w:val="both"/>
        <w:rPr>
          <w:rFonts w:ascii="Arial" w:hAnsi="Arial" w:cs="Arial"/>
          <w:sz w:val="20"/>
          <w:szCs w:val="20"/>
        </w:rPr>
      </w:pPr>
      <w:r w:rsidRPr="00556F6B">
        <w:rPr>
          <w:rFonts w:ascii="Arial" w:hAnsi="Arial" w:cs="Arial"/>
          <w:sz w:val="20"/>
          <w:szCs w:val="20"/>
        </w:rPr>
        <w:t xml:space="preserve"> </w:t>
      </w: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6DE50A21" w:rsidR="00137B10" w:rsidRDefault="006936D6" w:rsidP="003E3E73">
      <w:pPr>
        <w:pStyle w:val="Naslov3"/>
        <w:spacing w:before="0" w:after="0" w:line="260" w:lineRule="exact"/>
        <w:ind w:left="567" w:hanging="567"/>
      </w:pPr>
      <w:bookmarkStart w:id="45" w:name="_Toc87964259"/>
      <w:r>
        <w:rPr>
          <w:lang w:val="sl-SI"/>
        </w:rPr>
        <w:t>10.3.2</w:t>
      </w:r>
      <w:r>
        <w:rPr>
          <w:lang w:val="sl-SI"/>
        </w:rPr>
        <w:tab/>
      </w:r>
      <w:r>
        <w:rPr>
          <w:lang w:val="sl-SI"/>
        </w:rPr>
        <w:tab/>
      </w:r>
      <w:r w:rsidR="00137B10" w:rsidRPr="00122E80">
        <w:t>Veljavnost ponudbe</w:t>
      </w:r>
      <w:bookmarkEnd w:id="45"/>
    </w:p>
    <w:p w14:paraId="06C2953E" w14:textId="77777777" w:rsidR="00132894" w:rsidRPr="00132894" w:rsidRDefault="00132894" w:rsidP="00132894">
      <w:pPr>
        <w:rPr>
          <w:lang w:val="x-none" w:eastAsia="x-none"/>
        </w:rPr>
      </w:pPr>
    </w:p>
    <w:p w14:paraId="1AEB82C2" w14:textId="77777777" w:rsidR="00991463" w:rsidRPr="00212C31" w:rsidRDefault="00132894" w:rsidP="00991463">
      <w:pPr>
        <w:spacing w:line="260" w:lineRule="exact"/>
        <w:jc w:val="both"/>
        <w:rPr>
          <w:rFonts w:ascii="Arial" w:hAnsi="Arial" w:cs="Arial"/>
          <w:sz w:val="20"/>
          <w:szCs w:val="20"/>
        </w:rPr>
      </w:pPr>
      <w:r w:rsidRPr="00CA013F">
        <w:rPr>
          <w:rFonts w:ascii="Arial" w:hAnsi="Arial" w:cs="Arial"/>
          <w:sz w:val="20"/>
          <w:szCs w:val="20"/>
        </w:rPr>
        <w:t xml:space="preserve">Ponudba mora veljati </w:t>
      </w:r>
      <w:r w:rsidR="00991463" w:rsidRPr="00CA013F">
        <w:rPr>
          <w:rFonts w:ascii="Arial" w:hAnsi="Arial" w:cs="Arial"/>
          <w:sz w:val="20"/>
          <w:szCs w:val="20"/>
        </w:rPr>
        <w:t>6 mesecev od roka za predložitev ponudb za sodelovanje.</w:t>
      </w:r>
      <w:r w:rsidR="00991463">
        <w:rPr>
          <w:rFonts w:ascii="Arial" w:hAnsi="Arial" w:cs="Arial"/>
          <w:sz w:val="20"/>
          <w:szCs w:val="20"/>
        </w:rPr>
        <w:t xml:space="preserve">  </w:t>
      </w:r>
    </w:p>
    <w:p w14:paraId="506CC734" w14:textId="5BFCE148" w:rsidR="00132894" w:rsidRPr="00212C31" w:rsidRDefault="00132894" w:rsidP="00132894">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46" w:name="_Toc87964260"/>
      <w:r>
        <w:rPr>
          <w:lang w:val="sl-SI"/>
        </w:rPr>
        <w:t>10.3.3</w:t>
      </w:r>
      <w:r>
        <w:rPr>
          <w:lang w:val="sl-SI"/>
        </w:rPr>
        <w:tab/>
      </w:r>
      <w:r>
        <w:rPr>
          <w:lang w:val="sl-SI"/>
        </w:rPr>
        <w:tab/>
      </w:r>
      <w:r w:rsidR="00B00987" w:rsidRPr="00453625">
        <w:t>Skupna ponudba</w:t>
      </w:r>
      <w:bookmarkEnd w:id="46"/>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381CB950"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370031">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7" w:name="_Toc87964261"/>
      <w:r>
        <w:rPr>
          <w:lang w:val="sl-SI"/>
        </w:rPr>
        <w:t>10.3.4</w:t>
      </w:r>
      <w:r>
        <w:rPr>
          <w:lang w:val="sl-SI"/>
        </w:rPr>
        <w:tab/>
      </w:r>
      <w:r>
        <w:rPr>
          <w:lang w:val="sl-SI"/>
        </w:rPr>
        <w:tab/>
      </w:r>
      <w:r w:rsidR="00B15C24" w:rsidRPr="00453625">
        <w:t>Ponudba s podizvajalci</w:t>
      </w:r>
      <w:bookmarkEnd w:id="47"/>
      <w:r w:rsidR="00C93843" w:rsidRPr="00453625">
        <w:t xml:space="preserve"> </w:t>
      </w:r>
    </w:p>
    <w:p w14:paraId="62441068" w14:textId="77777777" w:rsidR="009B2DEF" w:rsidRDefault="009B2DEF" w:rsidP="009B2DEF">
      <w:pPr>
        <w:spacing w:line="260" w:lineRule="exact"/>
        <w:jc w:val="both"/>
        <w:rPr>
          <w:rFonts w:ascii="Arial" w:hAnsi="Arial" w:cs="Arial"/>
          <w:sz w:val="20"/>
          <w:szCs w:val="20"/>
        </w:rPr>
      </w:pPr>
    </w:p>
    <w:p w14:paraId="592384FA" w14:textId="081F3111" w:rsidR="00693994" w:rsidRDefault="00693994" w:rsidP="00693994">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w:t>
      </w:r>
      <w:r w:rsidR="003F5926">
        <w:rPr>
          <w:rFonts w:ascii="Arial" w:hAnsi="Arial" w:cs="Arial"/>
          <w:sz w:val="20"/>
          <w:szCs w:val="20"/>
        </w:rPr>
        <w:t xml:space="preserve"> opremo</w:t>
      </w:r>
      <w:r w:rsidRPr="004F31DE">
        <w:rPr>
          <w:rFonts w:ascii="Arial" w:hAnsi="Arial" w:cs="Arial"/>
          <w:sz w:val="20"/>
          <w:szCs w:val="20"/>
        </w:rPr>
        <w:t xml:space="preserve"> ali izvaja storitev, ki je neposredno povezana s predmetom javnega naročila. </w:t>
      </w:r>
    </w:p>
    <w:p w14:paraId="65FE7F6C" w14:textId="6F6B3BA8" w:rsidR="00991463" w:rsidRPr="00965334" w:rsidRDefault="00991463" w:rsidP="00693994">
      <w:pPr>
        <w:spacing w:line="260" w:lineRule="exact"/>
        <w:jc w:val="both"/>
        <w:rPr>
          <w:rFonts w:ascii="Arial" w:hAnsi="Arial" w:cs="Arial"/>
          <w:sz w:val="20"/>
          <w:szCs w:val="20"/>
        </w:rPr>
      </w:pPr>
    </w:p>
    <w:p w14:paraId="7FDC8BAC" w14:textId="1BBDEB7B" w:rsidR="00991463" w:rsidRDefault="00991463" w:rsidP="00693994">
      <w:pPr>
        <w:spacing w:line="260" w:lineRule="exact"/>
        <w:jc w:val="both"/>
        <w:rPr>
          <w:rFonts w:ascii="Arial" w:hAnsi="Arial" w:cs="Arial"/>
          <w:sz w:val="20"/>
          <w:szCs w:val="20"/>
        </w:rPr>
      </w:pPr>
      <w:r w:rsidRPr="00965334">
        <w:rPr>
          <w:rFonts w:ascii="Arial" w:hAnsi="Arial" w:cs="Arial"/>
          <w:sz w:val="20"/>
          <w:szCs w:val="20"/>
        </w:rPr>
        <w:t xml:space="preserve">Ponudnik lahko del javnega naročila odda v </w:t>
      </w:r>
      <w:proofErr w:type="spellStart"/>
      <w:r w:rsidRPr="00965334">
        <w:rPr>
          <w:rFonts w:ascii="Arial" w:hAnsi="Arial" w:cs="Arial"/>
          <w:sz w:val="20"/>
          <w:szCs w:val="20"/>
        </w:rPr>
        <w:t>podizvajanje</w:t>
      </w:r>
      <w:proofErr w:type="spellEnd"/>
      <w:r w:rsidRPr="00965334">
        <w:rPr>
          <w:rFonts w:ascii="Arial" w:hAnsi="Arial" w:cs="Arial"/>
          <w:sz w:val="20"/>
          <w:szCs w:val="20"/>
        </w:rPr>
        <w:t xml:space="preserve">, vendar v </w:t>
      </w:r>
      <w:proofErr w:type="spellStart"/>
      <w:r w:rsidRPr="00965334">
        <w:rPr>
          <w:rFonts w:ascii="Arial" w:hAnsi="Arial" w:cs="Arial"/>
          <w:sz w:val="20"/>
          <w:szCs w:val="20"/>
        </w:rPr>
        <w:t>podizvajanje</w:t>
      </w:r>
      <w:proofErr w:type="spellEnd"/>
      <w:r w:rsidRPr="00965334">
        <w:rPr>
          <w:rFonts w:ascii="Arial" w:hAnsi="Arial" w:cs="Arial"/>
          <w:sz w:val="20"/>
          <w:szCs w:val="20"/>
        </w:rPr>
        <w:t xml:space="preserve"> ne sme oddati celotnega javnega naročila, pri čemer mu podizvajalca ni potrebno prijaviti. </w:t>
      </w:r>
    </w:p>
    <w:p w14:paraId="5FFF9769" w14:textId="6B608D27" w:rsidR="002F3EF0" w:rsidRDefault="002F3EF0" w:rsidP="00693994">
      <w:pPr>
        <w:spacing w:line="260" w:lineRule="exact"/>
        <w:jc w:val="both"/>
        <w:rPr>
          <w:rFonts w:ascii="Arial" w:hAnsi="Arial" w:cs="Arial"/>
          <w:sz w:val="20"/>
          <w:szCs w:val="20"/>
        </w:rPr>
      </w:pPr>
    </w:p>
    <w:p w14:paraId="2AF6ED6C" w14:textId="77777777" w:rsidR="002F3EF0" w:rsidRPr="004D235E" w:rsidRDefault="002F3EF0" w:rsidP="002F3EF0">
      <w:pPr>
        <w:spacing w:line="260" w:lineRule="exact"/>
        <w:jc w:val="both"/>
        <w:rPr>
          <w:rFonts w:ascii="Arial" w:hAnsi="Arial" w:cs="Arial"/>
          <w:sz w:val="20"/>
          <w:szCs w:val="20"/>
        </w:rPr>
      </w:pPr>
      <w:r w:rsidRPr="004D235E">
        <w:rPr>
          <w:rFonts w:ascii="Arial" w:hAnsi="Arial" w:cs="Arial"/>
          <w:sz w:val="20"/>
          <w:szCs w:val="20"/>
        </w:rPr>
        <w:t xml:space="preserve">Ponudnik lahko del javnega naročila odda v </w:t>
      </w:r>
      <w:proofErr w:type="spellStart"/>
      <w:r w:rsidRPr="004D235E">
        <w:rPr>
          <w:rFonts w:ascii="Arial" w:hAnsi="Arial" w:cs="Arial"/>
          <w:sz w:val="20"/>
          <w:szCs w:val="20"/>
        </w:rPr>
        <w:t>podizvajanje</w:t>
      </w:r>
      <w:proofErr w:type="spellEnd"/>
      <w:r w:rsidRPr="004D235E">
        <w:rPr>
          <w:rFonts w:ascii="Arial" w:hAnsi="Arial" w:cs="Arial"/>
          <w:sz w:val="20"/>
          <w:szCs w:val="20"/>
        </w:rPr>
        <w:t xml:space="preserve">, vendar v </w:t>
      </w:r>
      <w:proofErr w:type="spellStart"/>
      <w:r w:rsidRPr="004D235E">
        <w:rPr>
          <w:rFonts w:ascii="Arial" w:hAnsi="Arial" w:cs="Arial"/>
          <w:sz w:val="20"/>
          <w:szCs w:val="20"/>
        </w:rPr>
        <w:t>podizvajanje</w:t>
      </w:r>
      <w:proofErr w:type="spellEnd"/>
      <w:r w:rsidRPr="004D235E">
        <w:rPr>
          <w:rFonts w:ascii="Arial" w:hAnsi="Arial" w:cs="Arial"/>
          <w:sz w:val="20"/>
          <w:szCs w:val="20"/>
        </w:rPr>
        <w:t xml:space="preserve"> ne sme oddati celotnega javnega naročila, pri čemer mu podizvajalca, ki mu bo zgolj dobavljal blago, ni potrebno prijaviti.</w:t>
      </w:r>
    </w:p>
    <w:p w14:paraId="5DFF09F2" w14:textId="77777777" w:rsidR="002F3EF0" w:rsidRPr="004D235E" w:rsidRDefault="002F3EF0" w:rsidP="002F3EF0">
      <w:pPr>
        <w:spacing w:line="260" w:lineRule="exact"/>
        <w:jc w:val="both"/>
        <w:rPr>
          <w:rFonts w:ascii="Arial" w:hAnsi="Arial" w:cs="Arial"/>
          <w:sz w:val="20"/>
          <w:szCs w:val="20"/>
        </w:rPr>
      </w:pPr>
    </w:p>
    <w:p w14:paraId="1C2D6E38" w14:textId="75E8764E" w:rsidR="002F3EF0" w:rsidRPr="004D235E" w:rsidRDefault="002F3EF0" w:rsidP="002F3EF0">
      <w:pPr>
        <w:spacing w:line="260" w:lineRule="exact"/>
        <w:jc w:val="both"/>
        <w:rPr>
          <w:rFonts w:ascii="Arial" w:hAnsi="Arial" w:cs="Arial"/>
          <w:sz w:val="20"/>
          <w:szCs w:val="20"/>
        </w:rPr>
      </w:pPr>
      <w:r w:rsidRPr="004D235E">
        <w:rPr>
          <w:rFonts w:ascii="Arial" w:hAnsi="Arial" w:cs="Arial"/>
          <w:sz w:val="20"/>
          <w:szCs w:val="20"/>
        </w:rPr>
        <w:t xml:space="preserve">Ponudnik pa mora v ponudbi navesti vse podizvajalce ter vsak del javnega naročila, ki ga namerava oddati v </w:t>
      </w:r>
      <w:proofErr w:type="spellStart"/>
      <w:r w:rsidRPr="004D235E">
        <w:rPr>
          <w:rFonts w:ascii="Arial" w:hAnsi="Arial" w:cs="Arial"/>
          <w:sz w:val="20"/>
          <w:szCs w:val="20"/>
        </w:rPr>
        <w:t>podizvajanje</w:t>
      </w:r>
      <w:proofErr w:type="spellEnd"/>
      <w:r w:rsidRPr="004D235E">
        <w:rPr>
          <w:rFonts w:ascii="Arial" w:hAnsi="Arial" w:cs="Arial"/>
          <w:sz w:val="20"/>
          <w:szCs w:val="20"/>
        </w:rPr>
        <w:t xml:space="preserve"> za storitv</w:t>
      </w:r>
      <w:r w:rsidR="00295100" w:rsidRPr="004D235E">
        <w:rPr>
          <w:rFonts w:ascii="Arial" w:hAnsi="Arial" w:cs="Arial"/>
          <w:sz w:val="20"/>
          <w:szCs w:val="20"/>
        </w:rPr>
        <w:t>e</w:t>
      </w:r>
      <w:r w:rsidR="004D235E" w:rsidRPr="004D235E">
        <w:rPr>
          <w:rFonts w:ascii="Arial" w:hAnsi="Arial" w:cs="Arial"/>
          <w:sz w:val="20"/>
          <w:szCs w:val="20"/>
        </w:rPr>
        <w:t xml:space="preserve"> (vgradnja opreme, inštalacija in konfiguracija - </w:t>
      </w:r>
      <w:proofErr w:type="spellStart"/>
      <w:r w:rsidR="004D235E" w:rsidRPr="004D235E">
        <w:rPr>
          <w:rFonts w:ascii="Arial" w:hAnsi="Arial" w:cs="Arial"/>
          <w:sz w:val="20"/>
          <w:szCs w:val="20"/>
        </w:rPr>
        <w:t>zap</w:t>
      </w:r>
      <w:proofErr w:type="spellEnd"/>
      <w:r w:rsidR="004D235E" w:rsidRPr="004D235E">
        <w:rPr>
          <w:rFonts w:ascii="Arial" w:hAnsi="Arial" w:cs="Arial"/>
          <w:sz w:val="20"/>
          <w:szCs w:val="20"/>
        </w:rPr>
        <w:t xml:space="preserve">. št. 3 iz ponudbenega predračuna iz Priloge 3.1 ter vzdrževanje za posrednik vmesnih paketov - </w:t>
      </w:r>
      <w:proofErr w:type="spellStart"/>
      <w:r w:rsidR="004D235E" w:rsidRPr="004D235E">
        <w:rPr>
          <w:rFonts w:ascii="Arial" w:hAnsi="Arial" w:cs="Arial"/>
          <w:sz w:val="20"/>
          <w:szCs w:val="20"/>
        </w:rPr>
        <w:t>zap</w:t>
      </w:r>
      <w:proofErr w:type="spellEnd"/>
      <w:r w:rsidR="004D235E" w:rsidRPr="004D235E">
        <w:rPr>
          <w:rFonts w:ascii="Arial" w:hAnsi="Arial" w:cs="Arial"/>
          <w:sz w:val="20"/>
          <w:szCs w:val="20"/>
        </w:rPr>
        <w:t>. št. 4 iz ponudbenega predračuna iz Priloge 3.1)</w:t>
      </w:r>
      <w:r w:rsidRPr="004D235E">
        <w:rPr>
          <w:rFonts w:ascii="Arial" w:hAnsi="Arial" w:cs="Arial"/>
          <w:sz w:val="20"/>
          <w:szCs w:val="20"/>
        </w:rPr>
        <w:t>, ne glede na to, ali mu bo podizvajalec, ki bo izvajal navedene storitve tudi dobavljal blago, ali ne, ter mora upoštevati obveznosti iz 94. člena ZJN-3.</w:t>
      </w:r>
    </w:p>
    <w:p w14:paraId="72141497" w14:textId="77777777" w:rsidR="002F3EF0" w:rsidRPr="00965334" w:rsidRDefault="002F3EF0" w:rsidP="00693994">
      <w:pPr>
        <w:spacing w:line="260" w:lineRule="exact"/>
        <w:jc w:val="both"/>
        <w:rPr>
          <w:rFonts w:ascii="Arial" w:hAnsi="Arial" w:cs="Arial"/>
          <w:sz w:val="20"/>
          <w:szCs w:val="20"/>
        </w:rPr>
      </w:pPr>
    </w:p>
    <w:p w14:paraId="346312D4" w14:textId="77777777" w:rsidR="00693994" w:rsidRPr="00ED4593" w:rsidRDefault="00693994" w:rsidP="00693994">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57D626D5" w14:textId="77777777" w:rsidR="00693994" w:rsidRPr="004F31DE" w:rsidRDefault="00693994" w:rsidP="00693994">
      <w:pPr>
        <w:spacing w:line="260" w:lineRule="exact"/>
        <w:jc w:val="both"/>
        <w:rPr>
          <w:rFonts w:ascii="Arial" w:hAnsi="Arial" w:cs="Arial"/>
          <w:sz w:val="20"/>
          <w:szCs w:val="20"/>
        </w:rPr>
      </w:pPr>
    </w:p>
    <w:p w14:paraId="4D9C8EB9" w14:textId="3C67B580" w:rsidR="00693994" w:rsidRDefault="00693994" w:rsidP="0069399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1AABC39" w14:textId="3E03D6E9" w:rsidR="00090283" w:rsidRDefault="00090283" w:rsidP="00693994">
      <w:pPr>
        <w:spacing w:line="260" w:lineRule="exact"/>
        <w:jc w:val="both"/>
        <w:rPr>
          <w:rFonts w:ascii="Arial" w:hAnsi="Arial" w:cs="Arial"/>
          <w:sz w:val="20"/>
          <w:szCs w:val="20"/>
        </w:rPr>
      </w:pPr>
    </w:p>
    <w:p w14:paraId="415C2EB0" w14:textId="47D11D6E" w:rsidR="00090283" w:rsidRPr="003A132A" w:rsidRDefault="00090283" w:rsidP="00090283">
      <w:pPr>
        <w:spacing w:line="260" w:lineRule="exact"/>
        <w:jc w:val="both"/>
        <w:rPr>
          <w:rFonts w:ascii="Arial" w:hAnsi="Arial" w:cs="Arial"/>
          <w:sz w:val="20"/>
          <w:szCs w:val="20"/>
        </w:rPr>
      </w:pPr>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8" w:name="_Toc87964262"/>
      <w:r w:rsidRPr="002C5266">
        <w:rPr>
          <w:lang w:val="sl-SI"/>
        </w:rPr>
        <w:lastRenderedPageBreak/>
        <w:t>10.3.5</w:t>
      </w:r>
      <w:r w:rsidRPr="002C5266">
        <w:rPr>
          <w:lang w:val="sl-SI"/>
        </w:rPr>
        <w:tab/>
      </w:r>
      <w:r w:rsidR="00291769" w:rsidRPr="002C5266">
        <w:t>Uporaba zmogljivosti drugih subjektov</w:t>
      </w:r>
      <w:bookmarkEnd w:id="48"/>
    </w:p>
    <w:p w14:paraId="383FC3FD" w14:textId="77777777" w:rsidR="00291769" w:rsidRPr="004F31DE" w:rsidRDefault="00291769" w:rsidP="003E3E73">
      <w:pPr>
        <w:pStyle w:val="Odstavekseznama"/>
        <w:keepNext/>
        <w:spacing w:line="260" w:lineRule="exact"/>
        <w:ind w:left="0"/>
        <w:rPr>
          <w:rFonts w:cs="Arial"/>
          <w:szCs w:val="20"/>
        </w:rPr>
      </w:pPr>
    </w:p>
    <w:p w14:paraId="5F210FC9" w14:textId="77777777" w:rsidR="00AF4C65" w:rsidRPr="00ED4593" w:rsidRDefault="00AF4C65" w:rsidP="00AF4C65">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12678C15" w14:textId="77777777" w:rsidR="00AF4C65" w:rsidRPr="00ED4593" w:rsidRDefault="00AF4C65" w:rsidP="00AF4C65">
      <w:pPr>
        <w:pStyle w:val="Odstavekseznama"/>
        <w:keepNext/>
        <w:spacing w:line="260" w:lineRule="exact"/>
        <w:ind w:left="0"/>
        <w:rPr>
          <w:rFonts w:cs="Arial"/>
          <w:color w:val="000000" w:themeColor="text1"/>
          <w:szCs w:val="20"/>
        </w:rPr>
      </w:pPr>
    </w:p>
    <w:p w14:paraId="2975C7FD" w14:textId="77777777" w:rsidR="00AF4C65" w:rsidRPr="00ED4593" w:rsidRDefault="00AF4C65" w:rsidP="00AF4C65">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w:t>
      </w:r>
      <w:r>
        <w:rPr>
          <w:rFonts w:cs="Arial"/>
          <w:color w:val="000000" w:themeColor="text1"/>
          <w:szCs w:val="20"/>
        </w:rPr>
        <w:t xml:space="preserve">3 </w:t>
      </w:r>
      <w:r w:rsidRPr="00ED4593">
        <w:rPr>
          <w:rFonts w:cs="Arial"/>
          <w:color w:val="000000" w:themeColor="text1"/>
          <w:szCs w:val="20"/>
        </w:rPr>
        <w:t>tega dela razpisne dokumentacije.</w:t>
      </w:r>
    </w:p>
    <w:p w14:paraId="2685FDE4" w14:textId="77777777" w:rsidR="00AF4C65" w:rsidRPr="00ED4593" w:rsidRDefault="00AF4C65" w:rsidP="00AF4C65">
      <w:pPr>
        <w:spacing w:line="260" w:lineRule="exact"/>
        <w:jc w:val="both"/>
        <w:rPr>
          <w:rFonts w:ascii="Arial" w:hAnsi="Arial" w:cs="Arial"/>
          <w:color w:val="000000" w:themeColor="text1"/>
          <w:sz w:val="20"/>
          <w:szCs w:val="20"/>
        </w:rPr>
      </w:pPr>
    </w:p>
    <w:p w14:paraId="7D69EA84" w14:textId="77777777" w:rsidR="00AF4C65" w:rsidRDefault="00AF4C65" w:rsidP="00AF4C6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356D039" w14:textId="77777777" w:rsidR="00AF4C65" w:rsidRDefault="00AF4C65" w:rsidP="00AF4C65">
      <w:pPr>
        <w:spacing w:line="260" w:lineRule="exact"/>
        <w:jc w:val="both"/>
        <w:rPr>
          <w:rFonts w:ascii="Arial" w:hAnsi="Arial" w:cs="Arial"/>
          <w:color w:val="000000" w:themeColor="text1"/>
          <w:sz w:val="20"/>
          <w:szCs w:val="20"/>
        </w:rPr>
      </w:pPr>
    </w:p>
    <w:p w14:paraId="147F07BB" w14:textId="33066731" w:rsidR="00AF4C65" w:rsidRPr="003A132A" w:rsidRDefault="00AF4C65" w:rsidP="00AF4C65">
      <w:pPr>
        <w:spacing w:line="260" w:lineRule="exact"/>
        <w:jc w:val="both"/>
        <w:rPr>
          <w:rFonts w:ascii="Arial" w:hAnsi="Arial" w:cs="Arial"/>
          <w:sz w:val="20"/>
          <w:szCs w:val="20"/>
        </w:rPr>
      </w:pPr>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49"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9"/>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291D6D01" w14:textId="77777777" w:rsidR="00B53BE5" w:rsidRPr="00ED4593" w:rsidRDefault="00B53BE5" w:rsidP="00B53BE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68EB7AEE" w14:textId="77777777" w:rsidR="00B53BE5" w:rsidRPr="008E6EB5" w:rsidRDefault="00B53BE5" w:rsidP="00B53BE5">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CD7E5D0" w14:textId="77777777" w:rsidR="00B53BE5" w:rsidRPr="00ED4593" w:rsidRDefault="00B53BE5" w:rsidP="00B53BE5">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1981EDF" w14:textId="77777777" w:rsidR="00B53BE5" w:rsidRPr="00ED4593" w:rsidRDefault="00B53BE5" w:rsidP="00B53BE5">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8.1.4 izpis iz evidence o pravnomočnih odločbah o prekrških, ki jo vodi pristojni organ v državi članici ali tretji državi.</w:t>
      </w:r>
    </w:p>
    <w:p w14:paraId="73E547B2" w14:textId="77777777" w:rsidR="00B53BE5" w:rsidRPr="00ED4593" w:rsidRDefault="00B53BE5" w:rsidP="00B53BE5">
      <w:pPr>
        <w:spacing w:line="260" w:lineRule="exact"/>
        <w:jc w:val="both"/>
        <w:rPr>
          <w:rFonts w:ascii="Arial" w:hAnsi="Arial" w:cs="Arial"/>
          <w:color w:val="000000" w:themeColor="text1"/>
          <w:sz w:val="20"/>
          <w:szCs w:val="20"/>
        </w:rPr>
      </w:pPr>
    </w:p>
    <w:p w14:paraId="3DFC6D14" w14:textId="77777777" w:rsidR="00B53BE5" w:rsidRPr="00ED4593" w:rsidRDefault="00B53BE5" w:rsidP="00B53BE5">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7F16405" w14:textId="77777777" w:rsidR="00B53BE5" w:rsidRPr="00ED4593" w:rsidRDefault="00B53BE5" w:rsidP="00B53BE5">
      <w:pPr>
        <w:spacing w:line="260" w:lineRule="exact"/>
        <w:jc w:val="both"/>
        <w:rPr>
          <w:rFonts w:ascii="Arial" w:hAnsi="Arial" w:cs="Arial"/>
          <w:color w:val="000000" w:themeColor="text1"/>
          <w:sz w:val="20"/>
          <w:szCs w:val="20"/>
        </w:rPr>
      </w:pPr>
    </w:p>
    <w:p w14:paraId="2296DFCC" w14:textId="77777777" w:rsidR="00B53BE5" w:rsidRPr="00A031C2" w:rsidRDefault="00B53BE5" w:rsidP="00B53BE5">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11144FA2" w14:textId="77777777" w:rsidR="00B53BE5" w:rsidRPr="00A031C2" w:rsidRDefault="00B53BE5" w:rsidP="00B53BE5">
      <w:pPr>
        <w:spacing w:line="260" w:lineRule="exact"/>
        <w:jc w:val="both"/>
        <w:rPr>
          <w:rFonts w:ascii="Arial" w:hAnsi="Arial" w:cs="Arial"/>
          <w:sz w:val="20"/>
          <w:szCs w:val="20"/>
        </w:rPr>
      </w:pPr>
    </w:p>
    <w:p w14:paraId="533FA802" w14:textId="77777777" w:rsidR="00B53BE5" w:rsidRDefault="00B53BE5" w:rsidP="00B53BE5">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4C1D2A5F" w14:textId="77777777" w:rsidR="00B53BE5" w:rsidRDefault="00B53BE5" w:rsidP="00B53BE5">
      <w:pPr>
        <w:spacing w:line="260" w:lineRule="exact"/>
        <w:jc w:val="both"/>
        <w:rPr>
          <w:rFonts w:ascii="Arial" w:hAnsi="Arial" w:cs="Arial"/>
          <w:sz w:val="20"/>
          <w:szCs w:val="20"/>
        </w:rPr>
      </w:pPr>
    </w:p>
    <w:p w14:paraId="15EF4998" w14:textId="12D2CFA3" w:rsidR="00B53BE5" w:rsidRPr="00B07CFF" w:rsidRDefault="00B53BE5" w:rsidP="00B53BE5">
      <w:pPr>
        <w:spacing w:line="260" w:lineRule="exact"/>
        <w:jc w:val="both"/>
        <w:rPr>
          <w:rFonts w:ascii="Arial" w:hAnsi="Arial" w:cs="Arial"/>
          <w:sz w:val="20"/>
          <w:szCs w:val="20"/>
        </w:rPr>
      </w:pPr>
      <w:r w:rsidRPr="00B07CFF">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w:t>
      </w:r>
      <w:r>
        <w:rPr>
          <w:rFonts w:ascii="Arial" w:hAnsi="Arial" w:cs="Arial"/>
          <w:sz w:val="20"/>
          <w:szCs w:val="20"/>
        </w:rPr>
        <w:t xml:space="preserve"> subjekt</w:t>
      </w:r>
      <w:r w:rsidRPr="00B07CFF">
        <w:rPr>
          <w:rFonts w:ascii="Arial" w:hAnsi="Arial" w:cs="Arial"/>
          <w:sz w:val="20"/>
          <w:szCs w:val="20"/>
        </w:rPr>
        <w: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5DCD173F" w14:textId="77777777" w:rsidR="0006578F" w:rsidRPr="00A031C2" w:rsidRDefault="0006578F"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50" w:name="_Toc62631373"/>
      <w:bookmarkStart w:id="51" w:name="_Toc62632283"/>
      <w:bookmarkStart w:id="52" w:name="_Toc62649976"/>
      <w:bookmarkStart w:id="53"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0"/>
      <w:bookmarkEnd w:id="51"/>
      <w:bookmarkEnd w:id="52"/>
      <w:bookmarkEnd w:id="53"/>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54" w:name="_Toc87964265"/>
      <w:r>
        <w:t>11.</w:t>
      </w:r>
      <w:r>
        <w:tab/>
      </w:r>
      <w:r w:rsidR="00A30220" w:rsidRPr="00497757">
        <w:t>F</w:t>
      </w:r>
      <w:r w:rsidR="00497757">
        <w:t>INANČNA ZAVAROVANJA</w:t>
      </w:r>
      <w:bookmarkEnd w:id="54"/>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06517FD8" w:rsidR="00F942D9" w:rsidRPr="006936D6" w:rsidRDefault="006936D6" w:rsidP="003E3E73">
      <w:pPr>
        <w:pStyle w:val="Naslov2"/>
        <w:spacing w:before="0" w:after="0" w:line="260" w:lineRule="exact"/>
        <w:rPr>
          <w:szCs w:val="22"/>
        </w:rPr>
      </w:pPr>
      <w:bookmarkStart w:id="55" w:name="_Toc87964267"/>
      <w:r>
        <w:t>11.</w:t>
      </w:r>
      <w:r w:rsidR="00FD3358">
        <w:t>1</w:t>
      </w:r>
      <w:r>
        <w:tab/>
      </w:r>
      <w:bookmarkEnd w:id="55"/>
      <w:r w:rsidR="00CB7780">
        <w:rPr>
          <w:szCs w:val="22"/>
        </w:rPr>
        <w:t>Odprava napak v garancijskem roku</w:t>
      </w:r>
    </w:p>
    <w:p w14:paraId="29868586" w14:textId="77777777" w:rsidR="00C138A4" w:rsidRPr="006936D6" w:rsidRDefault="00C138A4" w:rsidP="003E3E73">
      <w:pPr>
        <w:spacing w:line="260" w:lineRule="exact"/>
        <w:jc w:val="both"/>
        <w:rPr>
          <w:rFonts w:ascii="Arial" w:hAnsi="Arial" w:cs="Arial"/>
          <w:sz w:val="20"/>
          <w:szCs w:val="20"/>
        </w:rPr>
      </w:pPr>
    </w:p>
    <w:p w14:paraId="7CE40274" w14:textId="6CFBD795" w:rsidR="00CB7780" w:rsidRPr="00CB7780" w:rsidRDefault="00CB7780" w:rsidP="00CB7780">
      <w:pPr>
        <w:numPr>
          <w:ilvl w:val="12"/>
          <w:numId w:val="0"/>
        </w:numPr>
        <w:spacing w:line="260" w:lineRule="exact"/>
        <w:jc w:val="both"/>
        <w:rPr>
          <w:rFonts w:ascii="Arial" w:hAnsi="Arial" w:cs="Arial"/>
          <w:sz w:val="20"/>
          <w:szCs w:val="20"/>
          <w:lang w:eastAsia="en-US"/>
        </w:rPr>
      </w:pPr>
      <w:r w:rsidRPr="00CB7780">
        <w:rPr>
          <w:rFonts w:ascii="Arial" w:hAnsi="Arial" w:cs="Arial"/>
          <w:sz w:val="20"/>
          <w:szCs w:val="20"/>
          <w:lang w:eastAsia="en-US"/>
        </w:rPr>
        <w:t>Izbrani ponudnik bo moral za zavarovanje odprave napak v garancijskem roku predložiti kavcijsko zavarovanje zavarovalnice ali bančno garancijo (glej vzorec št. 1), v nadaljevanju: finančno zavarovanje za odpravo napak v garancijskem roku, in sicer najkasneje v 8 dneh po podpisu zapisnika o kakovostnem in količinskem prevzemu opreme in izvedbe storitev, v višini 5 % skupne pogodbene vrednosti z DDV.</w:t>
      </w:r>
    </w:p>
    <w:p w14:paraId="523F2422" w14:textId="77777777" w:rsidR="00CB7780" w:rsidRPr="00CB7780" w:rsidRDefault="00CB7780" w:rsidP="00CB7780">
      <w:pPr>
        <w:spacing w:line="260" w:lineRule="exact"/>
        <w:jc w:val="both"/>
        <w:rPr>
          <w:rFonts w:ascii="Arial" w:hAnsi="Arial" w:cs="Arial"/>
          <w:sz w:val="20"/>
          <w:szCs w:val="20"/>
          <w:lang w:eastAsia="en-US"/>
        </w:rPr>
      </w:pPr>
    </w:p>
    <w:p w14:paraId="5B5A2044" w14:textId="5E177EF7" w:rsidR="00CB7780" w:rsidRPr="00EA6516" w:rsidRDefault="00CB7780" w:rsidP="00CB7780">
      <w:pPr>
        <w:spacing w:line="260" w:lineRule="exact"/>
        <w:jc w:val="both"/>
        <w:rPr>
          <w:rFonts w:ascii="Arial" w:hAnsi="Arial" w:cs="Arial"/>
          <w:sz w:val="20"/>
          <w:szCs w:val="20"/>
          <w:lang w:eastAsia="en-US"/>
        </w:rPr>
      </w:pPr>
      <w:r w:rsidRPr="00CB7780">
        <w:rPr>
          <w:rFonts w:ascii="Arial" w:hAnsi="Arial" w:cs="Arial"/>
          <w:sz w:val="20"/>
          <w:szCs w:val="20"/>
          <w:lang w:eastAsia="en-US"/>
        </w:rPr>
        <w:t>Finančno zavarovanje za odpravo napak v garancijskem roku mora veljati še najmanj 30 dni po poteku garancijskega roka.</w:t>
      </w:r>
      <w:r w:rsidRPr="00EA6516">
        <w:rPr>
          <w:rFonts w:ascii="Arial" w:hAnsi="Arial" w:cs="Arial"/>
          <w:sz w:val="20"/>
          <w:szCs w:val="20"/>
          <w:lang w:eastAsia="en-US"/>
        </w:rPr>
        <w:t xml:space="preserve"> </w:t>
      </w:r>
    </w:p>
    <w:p w14:paraId="2B94AA78" w14:textId="77777777" w:rsidR="00CB7780" w:rsidRPr="00EA6516" w:rsidRDefault="00CB7780" w:rsidP="00CB7780">
      <w:pPr>
        <w:spacing w:line="260" w:lineRule="exact"/>
        <w:jc w:val="both"/>
        <w:rPr>
          <w:rFonts w:ascii="Arial" w:hAnsi="Arial" w:cs="Arial"/>
          <w:sz w:val="20"/>
          <w:szCs w:val="20"/>
          <w:lang w:eastAsia="en-US"/>
        </w:rPr>
      </w:pPr>
    </w:p>
    <w:p w14:paraId="015C884D" w14:textId="77777777" w:rsidR="00CB7780" w:rsidRPr="00EA6516" w:rsidRDefault="00CB7780" w:rsidP="00CB7780">
      <w:pPr>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55E5A91E" w14:textId="77777777" w:rsidR="00CB7780" w:rsidRPr="00EA6516" w:rsidRDefault="00CB7780" w:rsidP="00CB7780">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695D81D" w14:textId="77777777" w:rsidR="00CB7780" w:rsidRPr="00EA6516" w:rsidRDefault="00CB7780" w:rsidP="00CB7780">
      <w:pPr>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0CEC08AA" w14:textId="77777777" w:rsidR="00CB7780" w:rsidRDefault="00CB7780"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u w:val="single"/>
        </w:rPr>
      </w:pPr>
    </w:p>
    <w:p w14:paraId="6B1E4BEB" w14:textId="6237ACC6"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AF2EE46" w14:textId="77777777" w:rsidR="00C44748" w:rsidRPr="00ED4593" w:rsidRDefault="00EA6516" w:rsidP="00C44748">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FD335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001D389A" w:rsidRPr="00ED4593">
        <w:rPr>
          <w:rFonts w:ascii="Arial" w:hAnsi="Arial" w:cs="Arial"/>
          <w:color w:val="000000" w:themeColor="text1"/>
          <w:sz w:val="20"/>
          <w:szCs w:val="20"/>
          <w:lang w:eastAsia="en-US"/>
        </w:rPr>
        <w:t>inančn</w:t>
      </w:r>
      <w:r w:rsidR="00FD3358">
        <w:rPr>
          <w:rFonts w:ascii="Arial" w:hAnsi="Arial" w:cs="Arial"/>
          <w:color w:val="000000" w:themeColor="text1"/>
          <w:sz w:val="20"/>
          <w:szCs w:val="20"/>
          <w:lang w:eastAsia="en-US"/>
        </w:rPr>
        <w:t>o</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FD335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 biti brezpogoj</w:t>
      </w:r>
      <w:r w:rsidR="00FD3358">
        <w:rPr>
          <w:rFonts w:ascii="Arial" w:hAnsi="Arial" w:cs="Arial"/>
          <w:color w:val="000000" w:themeColor="text1"/>
          <w:sz w:val="20"/>
          <w:szCs w:val="20"/>
          <w:lang w:eastAsia="en-US"/>
        </w:rPr>
        <w:t>no</w:t>
      </w:r>
      <w:r w:rsidR="00C138A4" w:rsidRPr="00ED4593">
        <w:rPr>
          <w:rFonts w:ascii="Arial" w:hAnsi="Arial" w:cs="Arial"/>
          <w:color w:val="000000" w:themeColor="text1"/>
          <w:sz w:val="20"/>
          <w:szCs w:val="20"/>
          <w:lang w:eastAsia="en-US"/>
        </w:rPr>
        <w:t xml:space="preserve"> in plačljiv</w:t>
      </w:r>
      <w:r w:rsidR="00FD335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na prvi poziv, mora biti izdan</w:t>
      </w:r>
      <w:r w:rsidR="00934ECA">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sidR="00934ECA">
        <w:rPr>
          <w:rFonts w:ascii="Arial" w:hAnsi="Arial" w:cs="Arial"/>
          <w:color w:val="000000" w:themeColor="text1"/>
          <w:sz w:val="20"/>
          <w:szCs w:val="20"/>
          <w:lang w:eastAsia="en-US"/>
        </w:rPr>
        <w:t>o</w:t>
      </w:r>
      <w:r w:rsidR="001D389A" w:rsidRPr="00ED4593">
        <w:rPr>
          <w:rFonts w:ascii="Arial" w:hAnsi="Arial" w:cs="Arial"/>
          <w:color w:val="000000" w:themeColor="text1"/>
          <w:sz w:val="20"/>
          <w:szCs w:val="20"/>
          <w:lang w:eastAsia="en-US"/>
        </w:rPr>
        <w:t xml:space="preserve"> zavarovanj</w:t>
      </w:r>
      <w:r w:rsidR="00934ECA">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 bistveno odstopati in ne sme</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sidR="00C44748">
        <w:rPr>
          <w:rFonts w:ascii="Arial" w:hAnsi="Arial" w:cs="Arial"/>
          <w:color w:val="000000" w:themeColor="text1"/>
          <w:sz w:val="20"/>
          <w:szCs w:val="20"/>
          <w:lang w:eastAsia="en-US"/>
        </w:rPr>
        <w:t xml:space="preserve">Finančna zavarovanja </w:t>
      </w:r>
      <w:r w:rsidR="00C44748" w:rsidRPr="00ED4593">
        <w:rPr>
          <w:rFonts w:ascii="Arial" w:hAnsi="Arial" w:cs="Arial"/>
          <w:color w:val="000000" w:themeColor="text1"/>
          <w:sz w:val="20"/>
          <w:szCs w:val="20"/>
          <w:lang w:eastAsia="en-US"/>
        </w:rPr>
        <w:t xml:space="preserve">se predloži v </w:t>
      </w:r>
      <w:proofErr w:type="spellStart"/>
      <w:r w:rsidR="00C44748" w:rsidRPr="00ED4593">
        <w:rPr>
          <w:rFonts w:ascii="Arial" w:hAnsi="Arial" w:cs="Arial"/>
          <w:color w:val="000000" w:themeColor="text1"/>
          <w:sz w:val="20"/>
          <w:szCs w:val="20"/>
          <w:lang w:eastAsia="en-US"/>
        </w:rPr>
        <w:t>pdf</w:t>
      </w:r>
      <w:proofErr w:type="spellEnd"/>
      <w:r w:rsidR="00C44748" w:rsidRPr="00ED4593">
        <w:rPr>
          <w:rFonts w:ascii="Arial" w:hAnsi="Arial" w:cs="Arial"/>
          <w:color w:val="000000" w:themeColor="text1"/>
          <w:sz w:val="20"/>
          <w:szCs w:val="20"/>
          <w:lang w:eastAsia="en-US"/>
        </w:rPr>
        <w:t>. obliki</w:t>
      </w:r>
      <w:r w:rsidR="00C44748" w:rsidRPr="008A43C0">
        <w:rPr>
          <w:rFonts w:ascii="Arial" w:hAnsi="Arial" w:cs="Arial"/>
          <w:color w:val="000000" w:themeColor="text1"/>
          <w:sz w:val="20"/>
          <w:szCs w:val="20"/>
          <w:lang w:eastAsia="en-US"/>
        </w:rPr>
        <w:t xml:space="preserve">, </w:t>
      </w:r>
      <w:r w:rsidR="00C44748" w:rsidRPr="00C44748">
        <w:rPr>
          <w:rFonts w:ascii="Arial" w:hAnsi="Arial" w:cs="Arial"/>
          <w:color w:val="000000" w:themeColor="text1"/>
          <w:sz w:val="20"/>
          <w:szCs w:val="20"/>
          <w:u w:val="single"/>
          <w:lang w:eastAsia="en-US"/>
        </w:rPr>
        <w:t>zato morajo biti vnovčljiva v kopiji in ne v originalu</w:t>
      </w:r>
      <w:r w:rsidR="00C44748" w:rsidRPr="00C44748">
        <w:rPr>
          <w:rFonts w:ascii="Arial" w:hAnsi="Arial" w:cs="Arial"/>
          <w:color w:val="000000" w:themeColor="text1"/>
          <w:sz w:val="20"/>
          <w:szCs w:val="20"/>
          <w:lang w:eastAsia="en-US"/>
        </w:rPr>
        <w:t>. V primeru predložitve finančnega zavarovanja v elektronski obliki z digitalnim podpisom, se to šteje kot original.</w:t>
      </w:r>
      <w:r w:rsidR="00C44748" w:rsidRPr="00ED4593">
        <w:rPr>
          <w:rFonts w:ascii="Arial" w:hAnsi="Arial" w:cs="Arial"/>
          <w:color w:val="000000" w:themeColor="text1"/>
          <w:sz w:val="20"/>
          <w:szCs w:val="20"/>
          <w:lang w:eastAsia="en-US"/>
        </w:rPr>
        <w:t xml:space="preserve"> </w:t>
      </w:r>
    </w:p>
    <w:p w14:paraId="26B88EA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56" w:name="_Toc87964268"/>
      <w:r>
        <w:t>12.</w:t>
      </w:r>
      <w:r>
        <w:tab/>
      </w:r>
      <w:r w:rsidR="000D0C3F" w:rsidRPr="00453625">
        <w:t>OSTALA DOLOČILA V ZVEZI S POSTOPKOM JAVNEGA NAROČILA</w:t>
      </w:r>
      <w:bookmarkEnd w:id="56"/>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57" w:name="_Toc87964269"/>
      <w:r>
        <w:t>12.1</w:t>
      </w:r>
      <w:r>
        <w:tab/>
      </w:r>
      <w:r w:rsidR="000D0C3F" w:rsidRPr="00453625">
        <w:t>Obvestilo o odločitvi o oddaji naročila</w:t>
      </w:r>
      <w:bookmarkEnd w:id="57"/>
    </w:p>
    <w:p w14:paraId="18D2F8DC" w14:textId="77777777" w:rsidR="000D0C3F" w:rsidRPr="00453625" w:rsidRDefault="000D0C3F" w:rsidP="003E3E73">
      <w:pPr>
        <w:spacing w:line="260" w:lineRule="exact"/>
        <w:jc w:val="both"/>
        <w:rPr>
          <w:rFonts w:ascii="Arial" w:hAnsi="Arial" w:cs="Arial"/>
          <w:b/>
          <w:sz w:val="20"/>
          <w:szCs w:val="20"/>
        </w:rPr>
      </w:pPr>
    </w:p>
    <w:p w14:paraId="70A1D0CF" w14:textId="574344C8"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58" w:name="_Toc87964270"/>
      <w:r>
        <w:t>12.2</w:t>
      </w:r>
      <w:r>
        <w:tab/>
      </w:r>
      <w:r w:rsidR="000D0C3F" w:rsidRPr="00453625">
        <w:t>Sklenitev pogodbe</w:t>
      </w:r>
      <w:bookmarkEnd w:id="58"/>
    </w:p>
    <w:p w14:paraId="0D6EB0C3" w14:textId="77777777" w:rsidR="00876D6B" w:rsidRPr="00453625" w:rsidRDefault="00876D6B" w:rsidP="003E3E73">
      <w:pPr>
        <w:spacing w:line="260" w:lineRule="exact"/>
        <w:jc w:val="both"/>
        <w:rPr>
          <w:rFonts w:ascii="Arial" w:hAnsi="Arial" w:cs="Arial"/>
          <w:sz w:val="20"/>
          <w:szCs w:val="20"/>
        </w:rPr>
      </w:pPr>
    </w:p>
    <w:p w14:paraId="6A7FDFE9" w14:textId="50F0B76A" w:rsidR="0028764C" w:rsidRPr="00B05469" w:rsidRDefault="00A66441" w:rsidP="00B05469">
      <w:pPr>
        <w:spacing w:line="260" w:lineRule="exact"/>
        <w:jc w:val="both"/>
        <w:rPr>
          <w:rFonts w:ascii="Arial" w:hAnsi="Arial" w:cs="Arial"/>
          <w:i/>
          <w:sz w:val="20"/>
          <w:szCs w:val="20"/>
          <w:lang w:eastAsia="en-US"/>
        </w:rPr>
      </w:pPr>
      <w:r w:rsidRPr="00B05469">
        <w:rPr>
          <w:rFonts w:ascii="Arial" w:hAnsi="Arial" w:cs="Arial"/>
          <w:sz w:val="20"/>
          <w:szCs w:val="20"/>
        </w:rPr>
        <w:t xml:space="preserve">Naročnik bo z najugodnejšim ponudnikom, katerega ponudba bo dopustna, sklenil pogodbo za </w:t>
      </w:r>
      <w:r w:rsidR="00D62949" w:rsidRPr="00B05469">
        <w:rPr>
          <w:rFonts w:ascii="Arial" w:hAnsi="Arial" w:cs="Arial"/>
          <w:sz w:val="20"/>
          <w:szCs w:val="20"/>
        </w:rPr>
        <w:t>izvedbo</w:t>
      </w:r>
      <w:r w:rsidRPr="00B05469">
        <w:rPr>
          <w:rFonts w:ascii="Arial" w:hAnsi="Arial" w:cs="Arial"/>
          <w:sz w:val="20"/>
          <w:szCs w:val="20"/>
        </w:rPr>
        <w:t xml:space="preserve"> predmet</w:t>
      </w:r>
      <w:r w:rsidR="00D62949" w:rsidRPr="00B05469">
        <w:rPr>
          <w:rFonts w:ascii="Arial" w:hAnsi="Arial" w:cs="Arial"/>
          <w:sz w:val="20"/>
          <w:szCs w:val="20"/>
        </w:rPr>
        <w:t>a</w:t>
      </w:r>
      <w:r w:rsidRPr="00B05469">
        <w:rPr>
          <w:rFonts w:ascii="Arial" w:hAnsi="Arial" w:cs="Arial"/>
          <w:sz w:val="20"/>
          <w:szCs w:val="20"/>
        </w:rPr>
        <w:t xml:space="preserve"> javnega naročila. </w:t>
      </w:r>
    </w:p>
    <w:p w14:paraId="3EC0F381" w14:textId="77777777" w:rsidR="00A66441" w:rsidRPr="00453625" w:rsidRDefault="00A66441" w:rsidP="003E3E73">
      <w:pPr>
        <w:spacing w:line="260" w:lineRule="exact"/>
        <w:jc w:val="both"/>
        <w:rPr>
          <w:rFonts w:ascii="Arial" w:hAnsi="Arial" w:cs="Arial"/>
          <w:sz w:val="20"/>
          <w:szCs w:val="20"/>
        </w:rPr>
      </w:pPr>
    </w:p>
    <w:p w14:paraId="09EA6EDB" w14:textId="77777777" w:rsidR="005463C1" w:rsidRPr="00ED4593" w:rsidRDefault="005463C1" w:rsidP="005463C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1BBBE459" w14:textId="77777777" w:rsidR="00C44748" w:rsidRDefault="00C44748" w:rsidP="005463C1">
      <w:pPr>
        <w:spacing w:line="260" w:lineRule="exact"/>
        <w:jc w:val="both"/>
        <w:rPr>
          <w:rFonts w:ascii="Arial" w:hAnsi="Arial" w:cs="Arial"/>
          <w:color w:val="000000" w:themeColor="text1"/>
          <w:sz w:val="20"/>
          <w:szCs w:val="20"/>
        </w:rPr>
      </w:pPr>
    </w:p>
    <w:p w14:paraId="01AB8EF8" w14:textId="247E48CF" w:rsidR="005463C1" w:rsidRDefault="005463C1" w:rsidP="005463C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izbrani ponudnik zgoraj navedenega ne bo posredoval samoiniciativno, ga bo naročnik pozval k predložitvi le-tega. V tem primeru bo rok za predložitev 8 dni od prejema naročnikovega poziva.</w:t>
      </w:r>
    </w:p>
    <w:p w14:paraId="2D98778B" w14:textId="77777777" w:rsidR="005463C1" w:rsidRDefault="005463C1" w:rsidP="005463C1">
      <w:pPr>
        <w:spacing w:line="260" w:lineRule="exact"/>
        <w:jc w:val="both"/>
        <w:rPr>
          <w:rFonts w:ascii="Arial" w:hAnsi="Arial" w:cs="Arial"/>
          <w:color w:val="000000" w:themeColor="text1"/>
          <w:sz w:val="20"/>
          <w:szCs w:val="20"/>
        </w:rPr>
      </w:pPr>
    </w:p>
    <w:p w14:paraId="185C17B8" w14:textId="77777777" w:rsidR="005463C1" w:rsidRPr="0046777A" w:rsidRDefault="005463C1" w:rsidP="005463C1">
      <w:pPr>
        <w:spacing w:line="260" w:lineRule="exact"/>
        <w:jc w:val="both"/>
        <w:rPr>
          <w:rFonts w:ascii="Arial" w:hAnsi="Arial" w:cs="Arial"/>
          <w:color w:val="000000" w:themeColor="text1"/>
          <w:sz w:val="20"/>
          <w:szCs w:val="20"/>
        </w:rPr>
      </w:pPr>
      <w:r w:rsidRPr="00767A92">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w:t>
      </w:r>
      <w:r>
        <w:rPr>
          <w:rFonts w:ascii="Arial" w:hAnsi="Arial" w:cs="Arial"/>
          <w:sz w:val="20"/>
          <w:szCs w:val="20"/>
        </w:rPr>
        <w:t>onudnika ali izbranega ponudnika</w:t>
      </w:r>
      <w:r w:rsidRPr="00767A92">
        <w:rPr>
          <w:rFonts w:ascii="Arial" w:hAnsi="Arial" w:cs="Arial"/>
          <w:sz w:val="20"/>
          <w:szCs w:val="20"/>
        </w:rPr>
        <w:t xml:space="preserve"> pozvati k predložitvi dokazil, ki izkazujejo, da okoliščine iz navedenega 5k člena ne obstajajo. Po</w:t>
      </w:r>
      <w:r>
        <w:rPr>
          <w:rFonts w:ascii="Arial" w:hAnsi="Arial" w:cs="Arial"/>
          <w:sz w:val="20"/>
          <w:szCs w:val="20"/>
        </w:rPr>
        <w:t>nudnik ali izbrani ponudnik</w:t>
      </w:r>
      <w:r w:rsidRPr="00767A92">
        <w:rPr>
          <w:rFonts w:ascii="Arial" w:hAnsi="Arial" w:cs="Arial"/>
          <w:sz w:val="20"/>
          <w:szCs w:val="20"/>
        </w:rPr>
        <w:t xml:space="preserve"> bo zahtevano moral predložiti v roku, ki ga bo določil </w:t>
      </w:r>
      <w:r w:rsidRPr="00AF3E53">
        <w:rPr>
          <w:rFonts w:ascii="Arial" w:hAnsi="Arial" w:cs="Arial"/>
          <w:sz w:val="20"/>
          <w:szCs w:val="20"/>
        </w:rPr>
        <w:t>naročnik, v nasprotnem primeru bo</w:t>
      </w:r>
      <w:r w:rsidRPr="00AF3E53">
        <w:rPr>
          <w:rFonts w:cs="Arial"/>
          <w:szCs w:val="20"/>
        </w:rPr>
        <w:t xml:space="preserve"> </w:t>
      </w:r>
      <w:r w:rsidRPr="00AF3E53">
        <w:rPr>
          <w:rFonts w:ascii="Arial" w:hAnsi="Arial" w:cs="Arial"/>
          <w:sz w:val="20"/>
          <w:szCs w:val="20"/>
        </w:rPr>
        <w:t>ponudnik izključen iz postopka oddaje javnega naročila oziroma z njim ne bo sklenjena pogodba za izvedbo predmeta javnega naročila.</w:t>
      </w:r>
    </w:p>
    <w:p w14:paraId="7A8CE9C7" w14:textId="179748FB" w:rsidR="003E3E73" w:rsidRDefault="003E3E73" w:rsidP="003E3E73">
      <w:pPr>
        <w:spacing w:line="260" w:lineRule="exact"/>
        <w:jc w:val="both"/>
        <w:rPr>
          <w:rFonts w:ascii="Arial" w:hAnsi="Arial" w:cs="Arial"/>
          <w:b/>
          <w:color w:val="000000" w:themeColor="text1"/>
          <w:sz w:val="20"/>
          <w:szCs w:val="20"/>
        </w:rPr>
      </w:pPr>
    </w:p>
    <w:p w14:paraId="1E3999F2" w14:textId="1233F830" w:rsidR="004D023C" w:rsidRDefault="004D023C" w:rsidP="004D023C">
      <w:pPr>
        <w:spacing w:line="260" w:lineRule="exact"/>
        <w:jc w:val="both"/>
        <w:rPr>
          <w:rFonts w:ascii="Arial" w:hAnsi="Arial" w:cs="Arial"/>
          <w:sz w:val="20"/>
          <w:szCs w:val="20"/>
        </w:rPr>
      </w:pPr>
      <w:r w:rsidRPr="00C44748">
        <w:rPr>
          <w:rFonts w:ascii="Arial" w:hAnsi="Arial" w:cs="Arial"/>
          <w:sz w:val="20"/>
          <w:szCs w:val="20"/>
        </w:rPr>
        <w:t>Izbrani ponudnik bo pozvan k podpisu pogodbe. Rok za podpis in vračilo pogodbe naročniku je 8 delovnih dni od prejema le-te</w:t>
      </w:r>
      <w:r w:rsidRPr="00C44748">
        <w:rPr>
          <w:rFonts w:ascii="Arial" w:hAnsi="Arial" w:cs="Arial"/>
          <w:color w:val="0000FF"/>
          <w:sz w:val="20"/>
          <w:szCs w:val="20"/>
        </w:rPr>
        <w:t xml:space="preserve">. </w:t>
      </w:r>
      <w:r w:rsidRPr="00C44748">
        <w:rPr>
          <w:rFonts w:ascii="Arial" w:hAnsi="Arial" w:cs="Arial"/>
          <w:sz w:val="20"/>
          <w:szCs w:val="20"/>
        </w:rPr>
        <w:t xml:space="preserve">Če ponudnik pogodbe ne bo podpisal in je vrnil naročniku ali če naročniku ne bo predložil izjave oziroma podatkov po </w:t>
      </w:r>
      <w:proofErr w:type="spellStart"/>
      <w:r w:rsidRPr="00C44748">
        <w:rPr>
          <w:rFonts w:ascii="Arial" w:hAnsi="Arial" w:cs="Arial"/>
          <w:sz w:val="20"/>
          <w:szCs w:val="20"/>
        </w:rPr>
        <w:t>ZIntPK</w:t>
      </w:r>
      <w:proofErr w:type="spellEnd"/>
      <w:r w:rsidRPr="00C44748">
        <w:rPr>
          <w:rFonts w:ascii="Arial" w:hAnsi="Arial" w:cs="Arial"/>
          <w:sz w:val="20"/>
          <w:szCs w:val="20"/>
        </w:rPr>
        <w:t>, ali izpolnil drugih morebitnih obveznosti za sklenitev pogodbe, navedenih v tej razpisni dokumentaciji, se šteje, da je ponudnik odstopil od ponudbe</w:t>
      </w:r>
    </w:p>
    <w:p w14:paraId="6D43BC38" w14:textId="77777777" w:rsidR="005463C1" w:rsidRPr="00ED4593" w:rsidRDefault="005463C1" w:rsidP="005463C1">
      <w:pPr>
        <w:spacing w:line="260" w:lineRule="exact"/>
        <w:jc w:val="both"/>
        <w:rPr>
          <w:rFonts w:ascii="Arial" w:hAnsi="Arial" w:cs="Arial"/>
          <w:b/>
          <w:color w:val="000000" w:themeColor="text1"/>
          <w:sz w:val="20"/>
          <w:szCs w:val="20"/>
        </w:rPr>
      </w:pPr>
    </w:p>
    <w:p w14:paraId="5A989EC9" w14:textId="77777777" w:rsidR="005463C1" w:rsidRPr="00ED4593" w:rsidRDefault="005463C1" w:rsidP="005463C1">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149220EB" w14:textId="77777777" w:rsidR="00C44748" w:rsidRDefault="00C44748" w:rsidP="005463C1">
      <w:pPr>
        <w:spacing w:line="260" w:lineRule="exact"/>
        <w:jc w:val="both"/>
        <w:rPr>
          <w:rFonts w:ascii="Arial" w:hAnsi="Arial" w:cs="Arial"/>
          <w:b/>
          <w:color w:val="000000" w:themeColor="text1"/>
          <w:sz w:val="20"/>
          <w:szCs w:val="20"/>
        </w:rPr>
      </w:pPr>
    </w:p>
    <w:p w14:paraId="2C107B55" w14:textId="6EC4F259" w:rsidR="005463C1" w:rsidRDefault="005463C1" w:rsidP="005463C1">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21D78938" w14:textId="77777777" w:rsidR="005463C1" w:rsidRPr="00ED4593" w:rsidRDefault="005463C1"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59" w:name="_Toc87964271"/>
      <w:r>
        <w:rPr>
          <w:color w:val="000000" w:themeColor="text1"/>
        </w:rPr>
        <w:t>12.3</w:t>
      </w:r>
      <w:r>
        <w:rPr>
          <w:color w:val="000000" w:themeColor="text1"/>
        </w:rPr>
        <w:tab/>
      </w:r>
      <w:r w:rsidR="000D0C3F" w:rsidRPr="00ED4593">
        <w:rPr>
          <w:color w:val="000000" w:themeColor="text1"/>
        </w:rPr>
        <w:t>Predčasno prenehanje pogodbe</w:t>
      </w:r>
      <w:bookmarkEnd w:id="59"/>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319B9148" w:rsidR="00B80FDA"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38214C20" w14:textId="707240B6" w:rsidR="00D44AC3" w:rsidRDefault="00D44AC3" w:rsidP="003E3E73">
      <w:pPr>
        <w:spacing w:line="260" w:lineRule="exact"/>
        <w:jc w:val="both"/>
        <w:rPr>
          <w:rFonts w:ascii="Arial" w:hAnsi="Arial" w:cs="Arial"/>
          <w:color w:val="000000" w:themeColor="text1"/>
          <w:sz w:val="20"/>
          <w:szCs w:val="20"/>
        </w:rPr>
      </w:pPr>
    </w:p>
    <w:p w14:paraId="55E7AB66" w14:textId="03625350" w:rsidR="00D44AC3" w:rsidRPr="00543BED" w:rsidRDefault="00D44AC3" w:rsidP="00543BED">
      <w:pPr>
        <w:pStyle w:val="2Razpisnaslog2"/>
      </w:pPr>
      <w:bookmarkStart w:id="60" w:name="_Toc164941049"/>
      <w:r w:rsidRPr="00543BED">
        <w:t>12.4   Spoštovanje hišnega reda in varovanje podatkov naročnika in osebnih podatkov</w:t>
      </w:r>
      <w:bookmarkEnd w:id="60"/>
    </w:p>
    <w:p w14:paraId="33A758E6" w14:textId="77777777" w:rsidR="00D44AC3" w:rsidRPr="00D44AC3" w:rsidRDefault="00D44AC3" w:rsidP="00D44AC3">
      <w:pPr>
        <w:pStyle w:val="Naslov2"/>
        <w:spacing w:before="0" w:after="0" w:line="260" w:lineRule="exact"/>
        <w:rPr>
          <w:color w:val="000000" w:themeColor="text1"/>
        </w:rPr>
      </w:pPr>
    </w:p>
    <w:p w14:paraId="360A3829" w14:textId="77777777" w:rsidR="00D44AC3" w:rsidRPr="00D44AC3" w:rsidRDefault="00D44AC3" w:rsidP="00D44A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D44AC3">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w:t>
      </w:r>
      <w:r w:rsidRPr="00D44AC3">
        <w:rPr>
          <w:rFonts w:ascii="Arial" w:eastAsia="Calibri" w:hAnsi="Arial" w:cs="Arial"/>
          <w:sz w:val="20"/>
          <w:szCs w:val="20"/>
          <w:lang w:eastAsia="en-US"/>
        </w:rPr>
        <w:lastRenderedPageBreak/>
        <w:t xml:space="preserve">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D44AC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4119571C" w14:textId="77777777" w:rsidR="00D44AC3" w:rsidRPr="00D44AC3" w:rsidRDefault="00D44AC3" w:rsidP="00D44A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42F9B53" w14:textId="524E1C92" w:rsidR="00D44AC3" w:rsidRPr="00D44AC3" w:rsidRDefault="00D44AC3" w:rsidP="00D44A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44AC3">
        <w:rPr>
          <w:rFonts w:ascii="Arial" w:eastAsia="Calibri" w:hAnsi="Arial" w:cs="Arial"/>
          <w:sz w:val="20"/>
          <w:szCs w:val="20"/>
          <w:lang w:eastAsia="en-US"/>
        </w:rPr>
        <w:t xml:space="preserve">Izbrani ponudnik bo moral v skladu z zgoraj navedenim, pred sklenitvijo pogodbe naročniku posredovati podpisane izjave </w:t>
      </w:r>
      <w:r w:rsidRPr="002F28C6">
        <w:rPr>
          <w:rFonts w:ascii="Arial" w:eastAsia="Calibri" w:hAnsi="Arial" w:cs="Arial"/>
          <w:sz w:val="20"/>
          <w:szCs w:val="20"/>
          <w:lang w:eastAsia="en-US"/>
        </w:rPr>
        <w:t xml:space="preserve">delavcev (Priloga št. </w:t>
      </w:r>
      <w:r w:rsidR="00BD152F" w:rsidRPr="002F28C6">
        <w:rPr>
          <w:rFonts w:ascii="Arial" w:eastAsia="Calibri" w:hAnsi="Arial" w:cs="Arial"/>
          <w:sz w:val="20"/>
          <w:szCs w:val="20"/>
          <w:lang w:eastAsia="en-US"/>
        </w:rPr>
        <w:t>8</w:t>
      </w:r>
      <w:r w:rsidRPr="002F28C6">
        <w:rPr>
          <w:rFonts w:ascii="Arial" w:eastAsia="Calibri" w:hAnsi="Arial" w:cs="Arial"/>
          <w:sz w:val="20"/>
          <w:szCs w:val="20"/>
          <w:lang w:eastAsia="en-US"/>
        </w:rPr>
        <w:t>).</w:t>
      </w:r>
    </w:p>
    <w:p w14:paraId="316683F0" w14:textId="77777777" w:rsidR="00D44AC3" w:rsidRPr="00D44AC3" w:rsidRDefault="00D44AC3" w:rsidP="00D44A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4E05E49" w14:textId="77777777" w:rsidR="00D44AC3" w:rsidRPr="00D44AC3" w:rsidRDefault="00D44AC3" w:rsidP="00D44A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44AC3">
        <w:rPr>
          <w:rFonts w:ascii="Arial" w:eastAsia="Calibri" w:hAnsi="Arial" w:cs="Arial"/>
          <w:sz w:val="20"/>
          <w:szCs w:val="20"/>
          <w:lang w:eastAsia="en-US"/>
        </w:rPr>
        <w:t>Izvleček hišnega reda je kot posebna datoteka dostopen na istem mestu kot ta razpisna dokumentacija.</w:t>
      </w:r>
    </w:p>
    <w:p w14:paraId="27734AE4" w14:textId="0D0CCC5F" w:rsidR="001E4E7F" w:rsidRDefault="001E4E7F" w:rsidP="003E3E73">
      <w:pPr>
        <w:spacing w:line="260" w:lineRule="exact"/>
        <w:jc w:val="both"/>
        <w:rPr>
          <w:rFonts w:ascii="Arial" w:hAnsi="Arial" w:cs="Arial"/>
          <w:color w:val="000000" w:themeColor="text1"/>
          <w:sz w:val="20"/>
          <w:szCs w:val="20"/>
        </w:rPr>
      </w:pPr>
    </w:p>
    <w:p w14:paraId="20D74EBB" w14:textId="132366C2" w:rsidR="00E82DF3" w:rsidRPr="00D44AC3" w:rsidRDefault="006B3967" w:rsidP="008437D6">
      <w:pPr>
        <w:pStyle w:val="2Razpisnaslog2"/>
      </w:pPr>
      <w:bookmarkStart w:id="61" w:name="_Toc164941050"/>
      <w:r>
        <w:t xml:space="preserve">12.5 </w:t>
      </w:r>
      <w:r w:rsidR="00E82DF3" w:rsidRPr="00D44AC3">
        <w:t>Varnostno preverjanje delavcev</w:t>
      </w:r>
      <w:bookmarkEnd w:id="61"/>
    </w:p>
    <w:p w14:paraId="7EF40F68" w14:textId="77777777" w:rsidR="00E82DF3" w:rsidRPr="00A031C2" w:rsidRDefault="00E82DF3" w:rsidP="00E82DF3">
      <w:pPr>
        <w:pStyle w:val="Odstavekseznama"/>
        <w:spacing w:line="260" w:lineRule="exact"/>
        <w:ind w:left="0"/>
        <w:rPr>
          <w:rFonts w:cs="Arial"/>
          <w:b/>
          <w:szCs w:val="20"/>
        </w:rPr>
      </w:pPr>
    </w:p>
    <w:p w14:paraId="740000D0" w14:textId="77777777" w:rsidR="00E82DF3" w:rsidRPr="00D07C43" w:rsidRDefault="00E82DF3" w:rsidP="00E82DF3">
      <w:pPr>
        <w:pStyle w:val="Odstavekseznama"/>
        <w:keepNext/>
        <w:spacing w:line="260" w:lineRule="exact"/>
        <w:ind w:left="0"/>
        <w:rPr>
          <w:rFonts w:cs="Arial"/>
          <w:color w:val="000000"/>
          <w:szCs w:val="20"/>
        </w:rPr>
      </w:pPr>
      <w:r w:rsidRPr="00D07C43">
        <w:rPr>
          <w:rFonts w:cs="Arial"/>
          <w:color w:val="000000"/>
          <w:szCs w:val="20"/>
        </w:rPr>
        <w:t xml:space="preserve">Zaradi učinkovitega zagotavljanja </w:t>
      </w:r>
      <w:r w:rsidRPr="00D07C43">
        <w:rPr>
          <w:rFonts w:cs="Arial"/>
          <w:szCs w:val="20"/>
        </w:rPr>
        <w:t xml:space="preserve">notranje varnosti in varovanja organizacijske integritete Policije, bo v </w:t>
      </w:r>
      <w:r w:rsidRPr="00D07C43">
        <w:rPr>
          <w:rFonts w:cs="Arial"/>
          <w:color w:val="000000" w:themeColor="text1"/>
          <w:szCs w:val="20"/>
        </w:rPr>
        <w:t xml:space="preserve">skladu z določbami 51. člena </w:t>
      </w:r>
      <w:r w:rsidRPr="00D07C43">
        <w:rPr>
          <w:rFonts w:cs="Arial"/>
          <w:color w:val="000000" w:themeColor="text1"/>
          <w:szCs w:val="20"/>
          <w:shd w:val="clear" w:color="auto" w:fill="FFFFFF"/>
        </w:rPr>
        <w:t>Zakona o organiziranosti in delu v Policiji (</w:t>
      </w:r>
      <w:r w:rsidRPr="00D07C43">
        <w:rPr>
          <w:rFonts w:cs="Arial"/>
          <w:bCs/>
          <w:szCs w:val="20"/>
        </w:rPr>
        <w:t xml:space="preserve">Uradni list RS, št. 15/13, 11/14, 86/15, 77/16, 77/17, 36/19, </w:t>
      </w:r>
      <w:r w:rsidRPr="00D07C43">
        <w:rPr>
          <w:rFonts w:cs="Arial"/>
          <w:szCs w:val="20"/>
        </w:rPr>
        <w:t xml:space="preserve">66/19 – ZDZ, 200/20, 172/21, 105/22 – ZZNŠPP in 141/22, </w:t>
      </w:r>
      <w:r w:rsidRPr="00D07C43">
        <w:rPr>
          <w:rFonts w:cs="Arial"/>
          <w:bCs/>
          <w:szCs w:val="20"/>
        </w:rPr>
        <w:t xml:space="preserve">v nadaljevanju </w:t>
      </w:r>
      <w:proofErr w:type="spellStart"/>
      <w:r w:rsidRPr="00D07C43">
        <w:rPr>
          <w:rFonts w:cs="Arial"/>
          <w:bCs/>
          <w:szCs w:val="20"/>
        </w:rPr>
        <w:t>ZODPol</w:t>
      </w:r>
      <w:proofErr w:type="spellEnd"/>
      <w:r w:rsidRPr="00D07C43">
        <w:rPr>
          <w:rFonts w:cs="Arial"/>
          <w:color w:val="000000" w:themeColor="text1"/>
          <w:szCs w:val="20"/>
        </w:rPr>
        <w:t xml:space="preserve">) Policija izvedla varnostno preverjanje </w:t>
      </w:r>
      <w:r w:rsidRPr="00D07C43">
        <w:rPr>
          <w:rFonts w:cs="Arial"/>
          <w:color w:val="000000"/>
          <w:szCs w:val="20"/>
          <w:shd w:val="clear" w:color="auto" w:fill="FFFFFF" w:themeFill="background1"/>
        </w:rPr>
        <w:t xml:space="preserve">oseb, ki bodo opravljale dela za policijo ali v prostorih policije (v nadaljevanju: delavci) na podlagi četrtega odstavka 32.a člena (51. člena) </w:t>
      </w:r>
      <w:proofErr w:type="spellStart"/>
      <w:r w:rsidRPr="00D07C43">
        <w:rPr>
          <w:rFonts w:cs="Arial"/>
          <w:color w:val="000000"/>
          <w:szCs w:val="20"/>
          <w:shd w:val="clear" w:color="auto" w:fill="FFFFFF" w:themeFill="background1"/>
        </w:rPr>
        <w:t>ZODPol</w:t>
      </w:r>
      <w:proofErr w:type="spellEnd"/>
      <w:r w:rsidRPr="00D07C43">
        <w:rPr>
          <w:rFonts w:cs="Arial"/>
          <w:color w:val="000000"/>
          <w:szCs w:val="20"/>
          <w:shd w:val="clear" w:color="auto" w:fill="FFFFFF" w:themeFill="background1"/>
        </w:rPr>
        <w:t>.</w:t>
      </w:r>
    </w:p>
    <w:p w14:paraId="3F2C2B77" w14:textId="77777777" w:rsidR="00E82DF3" w:rsidRPr="00D07C43" w:rsidRDefault="00E82DF3" w:rsidP="00E82DF3">
      <w:pPr>
        <w:pStyle w:val="Odstavekseznama"/>
        <w:keepNext/>
        <w:spacing w:line="260" w:lineRule="exact"/>
        <w:ind w:left="0"/>
        <w:rPr>
          <w:rFonts w:cs="Arial"/>
          <w:color w:val="000000"/>
          <w:szCs w:val="20"/>
        </w:rPr>
      </w:pPr>
    </w:p>
    <w:p w14:paraId="1C8C5078" w14:textId="4B5143F4" w:rsidR="00E82DF3" w:rsidRPr="000B4B8C" w:rsidRDefault="00E82DF3" w:rsidP="00E82DF3">
      <w:pPr>
        <w:pStyle w:val="Odstavekseznama"/>
        <w:keepNext/>
        <w:spacing w:line="260" w:lineRule="exact"/>
        <w:ind w:left="0"/>
        <w:rPr>
          <w:rFonts w:cs="Arial"/>
          <w:color w:val="000000"/>
          <w:szCs w:val="20"/>
        </w:rPr>
      </w:pPr>
      <w:r w:rsidRPr="000B4B8C">
        <w:rPr>
          <w:rFonts w:cs="Arial"/>
          <w:color w:val="000000"/>
          <w:szCs w:val="20"/>
        </w:rPr>
        <w:t xml:space="preserve">Ponudnik mora v ponudbi predložiti seznam oseb, ki bodo opravljale dela za policijo ali v prostorih policije (v nadaljevanju: delavci) – v obrazcu iz Priloge št. </w:t>
      </w:r>
      <w:r w:rsidR="00BD152F" w:rsidRPr="000B4B8C">
        <w:rPr>
          <w:rFonts w:cs="Arial"/>
          <w:color w:val="000000"/>
          <w:szCs w:val="20"/>
        </w:rPr>
        <w:t>7</w:t>
      </w:r>
      <w:r w:rsidRPr="000B4B8C">
        <w:rPr>
          <w:rFonts w:cs="Arial"/>
          <w:color w:val="000000"/>
          <w:szCs w:val="20"/>
        </w:rPr>
        <w:t>. V slednjem mora ponudnik navesti delavce ponudnika in delavce morebitnega podizvajalca.</w:t>
      </w:r>
    </w:p>
    <w:p w14:paraId="4DF7D612" w14:textId="77777777" w:rsidR="00E82DF3" w:rsidRPr="000B4B8C" w:rsidRDefault="00E82DF3" w:rsidP="00E82DF3">
      <w:pPr>
        <w:pStyle w:val="Odstavekseznama"/>
        <w:keepNext/>
        <w:spacing w:line="260" w:lineRule="exact"/>
        <w:ind w:left="0"/>
        <w:rPr>
          <w:rFonts w:cs="Arial"/>
          <w:color w:val="000000"/>
          <w:szCs w:val="20"/>
        </w:rPr>
      </w:pPr>
    </w:p>
    <w:p w14:paraId="37DC5F82" w14:textId="77777777" w:rsidR="00E82DF3" w:rsidRPr="000B4B8C" w:rsidRDefault="00E82DF3" w:rsidP="00E82DF3">
      <w:pPr>
        <w:shd w:val="clear" w:color="auto" w:fill="FFFFFF" w:themeFill="background1"/>
        <w:spacing w:line="260" w:lineRule="exact"/>
        <w:jc w:val="both"/>
        <w:rPr>
          <w:rFonts w:ascii="Arial" w:hAnsi="Arial" w:cs="Arial"/>
          <w:sz w:val="20"/>
          <w:szCs w:val="20"/>
        </w:rPr>
      </w:pPr>
      <w:r w:rsidRPr="000B4B8C">
        <w:rPr>
          <w:rFonts w:ascii="Arial" w:hAnsi="Arial" w:cs="Arial"/>
          <w:sz w:val="20"/>
          <w:szCs w:val="20"/>
        </w:rPr>
        <w:t>Delavec iz prejšnjega odstavka, ki je že bil varnostno preverjen, se ponovno varnostno preveri, če je od zadnjega varnostnega preverjanja minilo več kot leto dni, razen, če se pojavijo nove okoliščine, zaradi katerih je potrebno varnostno preverjanje opraviti prej.</w:t>
      </w:r>
    </w:p>
    <w:p w14:paraId="1C48D871" w14:textId="46B88015" w:rsidR="00E82DF3" w:rsidRPr="00005753" w:rsidRDefault="00E82DF3" w:rsidP="00E82DF3">
      <w:pPr>
        <w:pStyle w:val="Odstavekseznama"/>
        <w:keepNext/>
        <w:spacing w:line="260" w:lineRule="exact"/>
        <w:ind w:left="0"/>
        <w:rPr>
          <w:rFonts w:cs="Arial"/>
          <w:szCs w:val="20"/>
        </w:rPr>
      </w:pPr>
      <w:r w:rsidRPr="000B4B8C">
        <w:rPr>
          <w:rFonts w:cs="Arial"/>
          <w:color w:val="000000"/>
          <w:szCs w:val="20"/>
          <w:lang w:eastAsia="sl-SI"/>
        </w:rPr>
        <w:t xml:space="preserve">Ponudnik bo moral na zahtevo naročnika, naročniku predložiti s strani delavca izpolnjen in podpisan obrazec »Soglasje za varnostno preverjanje po Zakonu o organiziranosti in delu v policiji« in »Vprašalnik za varnostno preverjanje«, za vsakega delavca iz seznama (Priloga št. </w:t>
      </w:r>
      <w:r w:rsidR="002F28C6" w:rsidRPr="000B4B8C">
        <w:rPr>
          <w:rFonts w:cs="Arial"/>
          <w:color w:val="000000"/>
          <w:szCs w:val="20"/>
          <w:lang w:eastAsia="sl-SI"/>
        </w:rPr>
        <w:t>7</w:t>
      </w:r>
      <w:r w:rsidRPr="000B4B8C">
        <w:rPr>
          <w:rFonts w:cs="Arial"/>
          <w:color w:val="000000"/>
          <w:szCs w:val="20"/>
          <w:lang w:eastAsia="sl-SI"/>
        </w:rPr>
        <w:t xml:space="preserve">). Omenjeno soglasje za varnostno preverjanje in vprašalnik </w:t>
      </w:r>
      <w:r w:rsidRPr="000B4B8C">
        <w:rPr>
          <w:rFonts w:cs="Arial"/>
          <w:color w:val="000000"/>
          <w:szCs w:val="20"/>
        </w:rPr>
        <w:t xml:space="preserve">sta kot posebni datoteki dostopna na istem mestu kot ta razpisna </w:t>
      </w:r>
      <w:r w:rsidRPr="000B4B8C">
        <w:rPr>
          <w:rFonts w:cs="Arial"/>
          <w:szCs w:val="20"/>
        </w:rPr>
        <w:t>dokumentacija. Delavci bodo preverjeni najkasneje pred začetkom izvajanja pogodbenih del.</w:t>
      </w:r>
    </w:p>
    <w:p w14:paraId="31A43534" w14:textId="77777777" w:rsidR="00E82DF3" w:rsidRDefault="00E82DF3" w:rsidP="00E82DF3">
      <w:pPr>
        <w:pStyle w:val="Odstavekseznama"/>
        <w:keepNext/>
        <w:spacing w:line="260" w:lineRule="exact"/>
        <w:ind w:left="0"/>
        <w:rPr>
          <w:rFonts w:cs="Arial"/>
          <w:color w:val="000000"/>
          <w:szCs w:val="20"/>
        </w:rPr>
      </w:pPr>
    </w:p>
    <w:p w14:paraId="0399D0AE" w14:textId="77777777" w:rsidR="00E82DF3" w:rsidRPr="001126C4" w:rsidRDefault="00E82DF3" w:rsidP="00E82DF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Ponudnik bo moral navedeno poslati na naslednji način: </w:t>
      </w:r>
    </w:p>
    <w:p w14:paraId="3EE74CF2" w14:textId="77777777" w:rsidR="00E82DF3" w:rsidRPr="001126C4" w:rsidRDefault="00E82DF3" w:rsidP="00E82DF3">
      <w:pPr>
        <w:pStyle w:val="Odstavekseznama"/>
        <w:keepNext/>
        <w:numPr>
          <w:ilvl w:val="0"/>
          <w:numId w:val="12"/>
        </w:numPr>
        <w:spacing w:line="260" w:lineRule="exact"/>
        <w:rPr>
          <w:rFonts w:cs="Arial"/>
          <w:color w:val="000000"/>
          <w:szCs w:val="20"/>
          <w:lang w:eastAsia="sl-SI"/>
        </w:rPr>
      </w:pPr>
      <w:r w:rsidRPr="001126C4">
        <w:rPr>
          <w:rFonts w:cs="Arial"/>
          <w:color w:val="000000"/>
          <w:szCs w:val="20"/>
          <w:lang w:eastAsia="sl-SI"/>
        </w:rPr>
        <w:t xml:space="preserve">izpolnjen in podpisan »Vprašalnik za varnostno preverjanje«, in podpisan obrazec »Soglasje za varnostno preverjanje po Zakonu o organiziranosti in delu v policiji« za vsakega delavca, bo vložil v kuverto, ki jo bo zaprl in označil z navedbo "Vprašalnik za varnostno preverjanje po </w:t>
      </w:r>
      <w:proofErr w:type="spellStart"/>
      <w:r w:rsidRPr="001126C4">
        <w:rPr>
          <w:rFonts w:cs="Arial"/>
          <w:color w:val="000000"/>
          <w:szCs w:val="20"/>
          <w:lang w:eastAsia="sl-SI"/>
        </w:rPr>
        <w:t>ZODPol</w:t>
      </w:r>
      <w:proofErr w:type="spellEnd"/>
      <w:r w:rsidRPr="001126C4">
        <w:rPr>
          <w:rFonts w:cs="Arial"/>
          <w:color w:val="000000"/>
          <w:szCs w:val="20"/>
          <w:lang w:eastAsia="sl-SI"/>
        </w:rPr>
        <w:t xml:space="preserve"> in Soglasje"</w:t>
      </w:r>
      <w:r>
        <w:rPr>
          <w:rFonts w:cs="Arial"/>
          <w:color w:val="000000"/>
          <w:szCs w:val="20"/>
          <w:lang w:eastAsia="sl-SI"/>
        </w:rPr>
        <w:t xml:space="preserve">, </w:t>
      </w:r>
      <w:r w:rsidRPr="001126C4">
        <w:rPr>
          <w:rFonts w:cs="Arial"/>
          <w:color w:val="000000"/>
          <w:szCs w:val="20"/>
          <w:lang w:eastAsia="sl-SI"/>
        </w:rPr>
        <w:t xml:space="preserve">ter pripisal ime in priimek osebe, ki je izpolnila vprašalnik; </w:t>
      </w:r>
    </w:p>
    <w:p w14:paraId="4A7FC06C" w14:textId="165598A4" w:rsidR="00E82DF3" w:rsidRPr="00D07C43" w:rsidRDefault="00E82DF3" w:rsidP="00E82DF3">
      <w:pPr>
        <w:pStyle w:val="Odstavekseznama"/>
        <w:keepNext/>
        <w:numPr>
          <w:ilvl w:val="0"/>
          <w:numId w:val="12"/>
        </w:numPr>
        <w:spacing w:line="260" w:lineRule="exact"/>
        <w:rPr>
          <w:rFonts w:cs="Arial"/>
          <w:color w:val="000000"/>
          <w:szCs w:val="20"/>
          <w:lang w:eastAsia="sl-SI"/>
        </w:rPr>
      </w:pPr>
      <w:r w:rsidRPr="001126C4">
        <w:rPr>
          <w:rFonts w:cs="Arial"/>
          <w:color w:val="000000"/>
          <w:szCs w:val="20"/>
          <w:lang w:eastAsia="sl-SI"/>
        </w:rPr>
        <w:t xml:space="preserve">zaprto kuverto oziroma zaprte kuverte (v primeru večjega števila) iz </w:t>
      </w:r>
      <w:r w:rsidRPr="00D07C43">
        <w:rPr>
          <w:rFonts w:cs="Arial"/>
          <w:color w:val="000000"/>
          <w:szCs w:val="20"/>
          <w:lang w:eastAsia="sl-SI"/>
        </w:rPr>
        <w:t>prejšnje točke bo vložil v novo kuverto, ter le-to označil z navedbo "opravljanje del za policijo, številka zadeve 430-</w:t>
      </w:r>
      <w:r w:rsidR="00553500">
        <w:rPr>
          <w:rFonts w:cs="Arial"/>
          <w:color w:val="000000"/>
          <w:szCs w:val="20"/>
          <w:lang w:eastAsia="sl-SI"/>
        </w:rPr>
        <w:t>1355</w:t>
      </w:r>
      <w:r w:rsidRPr="00D07C43">
        <w:rPr>
          <w:rFonts w:cs="Arial"/>
          <w:color w:val="000000"/>
          <w:szCs w:val="20"/>
          <w:lang w:eastAsia="sl-SI"/>
        </w:rPr>
        <w:t>/2024", ter jo poslal v roku, ki ga bo določil naročnik (predvidoma 3 – 5 dni), na naslov: Ministrstvo za notranje zadeve, Štefanova ulica 2, 1000 Ljubljana.</w:t>
      </w:r>
    </w:p>
    <w:p w14:paraId="2205C747" w14:textId="77777777" w:rsidR="00E82DF3" w:rsidRPr="001126C4" w:rsidRDefault="00E82DF3" w:rsidP="00E82DF3">
      <w:pPr>
        <w:pStyle w:val="Odstavekseznama"/>
        <w:keepNext/>
        <w:spacing w:line="260" w:lineRule="exact"/>
        <w:ind w:left="0"/>
        <w:rPr>
          <w:rFonts w:cs="Arial"/>
          <w:color w:val="000000"/>
          <w:szCs w:val="20"/>
          <w:lang w:eastAsia="sl-SI"/>
        </w:rPr>
      </w:pPr>
    </w:p>
    <w:p w14:paraId="52BAB2AD" w14:textId="77777777" w:rsidR="00E82DF3" w:rsidRPr="001126C4" w:rsidRDefault="00E82DF3" w:rsidP="00E82DF3">
      <w:pPr>
        <w:pStyle w:val="Odstavekseznama"/>
        <w:keepNext/>
        <w:spacing w:line="260" w:lineRule="exact"/>
        <w:ind w:left="0"/>
        <w:rPr>
          <w:rFonts w:cs="Arial"/>
          <w:color w:val="000000"/>
          <w:szCs w:val="20"/>
          <w:lang w:eastAsia="sl-SI"/>
        </w:rPr>
      </w:pPr>
      <w:r w:rsidRPr="001126C4">
        <w:rPr>
          <w:rFonts w:cs="Arial"/>
          <w:color w:val="000000"/>
          <w:szCs w:val="20"/>
          <w:lang w:eastAsia="sl-SI"/>
        </w:rPr>
        <w:t>V primeru, da ponudnik navedenega ne bo posredoval na zgoraj opisani način, naročnik ne zagotavlja ustreznega varovanja osebnih podatkov.</w:t>
      </w:r>
    </w:p>
    <w:p w14:paraId="5F65866A" w14:textId="77777777" w:rsidR="00E82DF3" w:rsidRPr="001126C4" w:rsidRDefault="00E82DF3" w:rsidP="00E82DF3">
      <w:pPr>
        <w:pStyle w:val="Odstavekseznama"/>
        <w:keepNext/>
        <w:spacing w:line="260" w:lineRule="exact"/>
        <w:ind w:left="0"/>
        <w:rPr>
          <w:rFonts w:cs="Arial"/>
          <w:color w:val="000000"/>
          <w:szCs w:val="20"/>
          <w:lang w:eastAsia="sl-SI"/>
        </w:rPr>
      </w:pPr>
    </w:p>
    <w:p w14:paraId="54E27C1B" w14:textId="77777777" w:rsidR="00E82DF3" w:rsidRPr="001126C4" w:rsidRDefault="00E82DF3" w:rsidP="00E82DF3">
      <w:pPr>
        <w:pStyle w:val="Odstavekseznama"/>
        <w:keepNext/>
        <w:spacing w:line="260" w:lineRule="exact"/>
        <w:ind w:left="0"/>
        <w:rPr>
          <w:rFonts w:cs="Arial"/>
          <w:color w:val="000000"/>
          <w:szCs w:val="20"/>
          <w:lang w:eastAsia="sl-SI"/>
        </w:rPr>
      </w:pPr>
      <w:r w:rsidRPr="001126C4">
        <w:rPr>
          <w:rFonts w:cs="Arial"/>
          <w:color w:val="000000"/>
          <w:szCs w:val="20"/>
          <w:lang w:eastAsia="sl-SI"/>
        </w:rPr>
        <w:t xml:space="preserve">V primeru, da bodo pri varnostnem </w:t>
      </w:r>
      <w:r w:rsidRPr="001126C4">
        <w:rPr>
          <w:rFonts w:cs="Arial"/>
          <w:color w:val="000000"/>
          <w:szCs w:val="20"/>
          <w:shd w:val="clear" w:color="auto" w:fill="FFFFFF"/>
          <w:lang w:eastAsia="sl-SI"/>
        </w:rPr>
        <w:t xml:space="preserve">preverjanju na podlagi </w:t>
      </w:r>
      <w:r w:rsidRPr="001126C4">
        <w:rPr>
          <w:rFonts w:cs="Arial"/>
          <w:color w:val="000000"/>
          <w:szCs w:val="20"/>
        </w:rPr>
        <w:t>četrtega</w:t>
      </w:r>
      <w:r w:rsidRPr="001126C4">
        <w:rPr>
          <w:rFonts w:cs="Arial"/>
          <w:color w:val="000000"/>
          <w:szCs w:val="20"/>
          <w:shd w:val="clear" w:color="auto" w:fill="FFFFFF"/>
          <w:lang w:eastAsia="sl-SI"/>
        </w:rPr>
        <w:t xml:space="preserve"> odstavka 51. </w:t>
      </w:r>
      <w:proofErr w:type="spellStart"/>
      <w:r w:rsidRPr="001126C4">
        <w:rPr>
          <w:rFonts w:cs="Arial"/>
          <w:color w:val="000000"/>
          <w:szCs w:val="20"/>
          <w:shd w:val="clear" w:color="auto" w:fill="FFFFFF"/>
          <w:lang w:eastAsia="sl-SI"/>
        </w:rPr>
        <w:t>ZODPol</w:t>
      </w:r>
      <w:proofErr w:type="spellEnd"/>
      <w:r w:rsidRPr="001126C4">
        <w:rPr>
          <w:rFonts w:cs="Arial"/>
          <w:color w:val="000000"/>
          <w:szCs w:val="20"/>
          <w:shd w:val="clear" w:color="auto" w:fill="FFFFFF"/>
          <w:lang w:eastAsia="sl-SI"/>
        </w:rPr>
        <w:t xml:space="preserve"> </w:t>
      </w:r>
      <w:r w:rsidRPr="001126C4">
        <w:rPr>
          <w:rFonts w:cs="Arial"/>
          <w:color w:val="000000"/>
          <w:szCs w:val="20"/>
          <w:lang w:eastAsia="sl-SI"/>
        </w:rPr>
        <w:t>ugotovljeni varnostni zadržki iz</w:t>
      </w:r>
      <w:r>
        <w:rPr>
          <w:rFonts w:cs="Arial"/>
          <w:color w:val="000000"/>
          <w:szCs w:val="20"/>
          <w:lang w:eastAsia="sl-SI"/>
        </w:rPr>
        <w:t xml:space="preserve"> 1. do 4. </w:t>
      </w:r>
      <w:r w:rsidRPr="00005753">
        <w:rPr>
          <w:rFonts w:cs="Arial"/>
          <w:szCs w:val="20"/>
          <w:lang w:eastAsia="sl-SI"/>
        </w:rPr>
        <w:t xml:space="preserve">točke ali 7. do 9. točke prvega odstavka 52. člena </w:t>
      </w:r>
      <w:proofErr w:type="spellStart"/>
      <w:r w:rsidRPr="00005753">
        <w:rPr>
          <w:rFonts w:cs="Arial"/>
          <w:szCs w:val="20"/>
          <w:lang w:eastAsia="sl-SI"/>
        </w:rPr>
        <w:t>ZODPol</w:t>
      </w:r>
      <w:proofErr w:type="spellEnd"/>
      <w:r w:rsidRPr="00005753">
        <w:rPr>
          <w:rFonts w:cs="Arial"/>
          <w:szCs w:val="20"/>
          <w:lang w:eastAsia="sl-SI"/>
        </w:rPr>
        <w:t>, delavec, pri katerem se ugotovi varnostni zadržek, ne sme</w:t>
      </w:r>
      <w:r w:rsidRPr="001126C4">
        <w:rPr>
          <w:rFonts w:cs="Arial"/>
          <w:color w:val="000000"/>
          <w:szCs w:val="20"/>
          <w:lang w:eastAsia="sl-SI"/>
        </w:rPr>
        <w:t xml:space="preserve"> opravljati del za policijo ali v prostorih policije. Prav tako ne sme opravljati del za policijo ali v prostorih policije delavec, ki z zgoraj navedenim soglasjem ne privoli v varnostno preverjanje. V obeh primerih bo moral ponudnik delavca zamenjati, ali navesti, da lahko javno naročilo izvede brez tega delavca. V primeru, da ponudnik ne bo mogel zagotoviti ne </w:t>
      </w:r>
      <w:r w:rsidRPr="00764E27">
        <w:rPr>
          <w:rFonts w:cs="Arial"/>
          <w:color w:val="000000"/>
          <w:szCs w:val="20"/>
          <w:lang w:eastAsia="sl-SI"/>
        </w:rPr>
        <w:t xml:space="preserve">enega </w:t>
      </w:r>
      <w:r w:rsidRPr="00764E27">
        <w:rPr>
          <w:rFonts w:cs="Arial"/>
          <w:color w:val="000000"/>
          <w:szCs w:val="20"/>
          <w:lang w:eastAsia="sl-SI"/>
        </w:rPr>
        <w:lastRenderedPageBreak/>
        <w:t xml:space="preserve">ne drugega, bo izključen iz postopka oddaje javnega naročila, </w:t>
      </w:r>
      <w:r w:rsidRPr="00764E27">
        <w:rPr>
          <w:rFonts w:cs="Arial"/>
          <w:color w:val="000000"/>
          <w:szCs w:val="20"/>
        </w:rPr>
        <w:t>če je postopek zaključen, pa naročnik odstopi od izvedbe javnega naročila oz. morebitne sklenjene pogodbe.</w:t>
      </w:r>
      <w:r w:rsidRPr="001126C4">
        <w:rPr>
          <w:rFonts w:cs="Arial"/>
          <w:color w:val="000000"/>
          <w:szCs w:val="20"/>
          <w:lang w:eastAsia="sl-SI"/>
        </w:rPr>
        <w:t xml:space="preserve"> </w:t>
      </w:r>
    </w:p>
    <w:p w14:paraId="0FBFEB5B" w14:textId="77777777" w:rsidR="00E82DF3" w:rsidRDefault="00E82DF3" w:rsidP="00E82DF3">
      <w:pPr>
        <w:pStyle w:val="Odstavekseznama"/>
        <w:keepNext/>
        <w:spacing w:line="260" w:lineRule="exact"/>
        <w:ind w:left="0"/>
        <w:rPr>
          <w:rFonts w:cs="Arial"/>
          <w:color w:val="000000"/>
          <w:lang w:val="x-none"/>
        </w:rPr>
      </w:pPr>
    </w:p>
    <w:p w14:paraId="50B4C9D7" w14:textId="77777777" w:rsidR="00E82DF3" w:rsidRPr="00A031C2" w:rsidRDefault="00E82DF3" w:rsidP="00E82DF3">
      <w:pPr>
        <w:pStyle w:val="Odstavekseznama"/>
        <w:keepNext/>
        <w:spacing w:line="260" w:lineRule="exact"/>
        <w:ind w:left="0"/>
        <w:rPr>
          <w:rFonts w:cs="Arial"/>
          <w:szCs w:val="20"/>
          <w:lang w:eastAsia="sl-SI"/>
        </w:rPr>
      </w:pPr>
      <w:r>
        <w:rPr>
          <w:rFonts w:cs="Arial"/>
          <w:color w:val="000000"/>
        </w:rPr>
        <w:t>D</w:t>
      </w:r>
      <w:proofErr w:type="spellStart"/>
      <w:r w:rsidRPr="001126C4">
        <w:rPr>
          <w:rFonts w:cs="Arial"/>
          <w:color w:val="000000"/>
          <w:lang w:val="x-none"/>
        </w:rPr>
        <w:t>elavci</w:t>
      </w:r>
      <w:proofErr w:type="spellEnd"/>
      <w:r w:rsidRPr="001126C4">
        <w:rPr>
          <w:rFonts w:cs="Arial"/>
          <w:color w:val="000000"/>
          <w:lang w:val="x-none"/>
        </w:rPr>
        <w:t>, ki bodo varnos</w:t>
      </w:r>
      <w:r w:rsidRPr="001126C4">
        <w:rPr>
          <w:rFonts w:cs="Arial"/>
          <w:color w:val="000000"/>
        </w:rPr>
        <w:t xml:space="preserve">tno preverjeni, </w:t>
      </w:r>
      <w:r w:rsidRPr="001126C4">
        <w:rPr>
          <w:rFonts w:cs="Arial"/>
          <w:color w:val="000000"/>
          <w:lang w:val="x-none"/>
        </w:rPr>
        <w:t>imajo pravico do vpogleda, prepisa oziroma izpisa podatkov o svojem varnostnem preverjanju v skladu z zakonom, ki ureja varstvo osebnih podatkov, razen v podatke, katerih razkritje bi ogrozilo vire varnostnega preverjanja oziroma če bi to neposredno onemogočilo izvedbo nalog policije</w:t>
      </w:r>
      <w:r w:rsidRPr="001126C4">
        <w:rPr>
          <w:rFonts w:cs="Arial"/>
          <w:color w:val="000000"/>
        </w:rPr>
        <w:t>.</w:t>
      </w:r>
    </w:p>
    <w:p w14:paraId="6CC5B021" w14:textId="77777777" w:rsidR="00FA6F09" w:rsidRDefault="00FA6F09" w:rsidP="003E3E73">
      <w:pPr>
        <w:spacing w:line="260" w:lineRule="exact"/>
        <w:jc w:val="both"/>
        <w:rPr>
          <w:rFonts w:ascii="Arial" w:hAnsi="Arial" w:cs="Arial"/>
          <w:sz w:val="20"/>
          <w:szCs w:val="20"/>
        </w:rPr>
      </w:pPr>
    </w:p>
    <w:p w14:paraId="2D034746" w14:textId="60454D52" w:rsidR="000D0C3F" w:rsidRPr="008437D6" w:rsidRDefault="006936D6" w:rsidP="008437D6">
      <w:pPr>
        <w:pStyle w:val="2Razpisnaslog2"/>
      </w:pPr>
      <w:bookmarkStart w:id="62" w:name="_Toc87964274"/>
      <w:r w:rsidRPr="008437D6">
        <w:t>12.</w:t>
      </w:r>
      <w:r w:rsidR="00BD152F" w:rsidRPr="008437D6">
        <w:t>6</w:t>
      </w:r>
      <w:r w:rsidRPr="008437D6">
        <w:tab/>
      </w:r>
      <w:r w:rsidR="000D0C3F" w:rsidRPr="008437D6">
        <w:t>Pravno varstvo</w:t>
      </w:r>
      <w:bookmarkEnd w:id="62"/>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9B4C7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43BD908D" w:rsidR="00ED4593" w:rsidRPr="007939AE" w:rsidRDefault="00ED4593" w:rsidP="009B4C7F">
      <w:pPr>
        <w:numPr>
          <w:ilvl w:val="0"/>
          <w:numId w:val="4"/>
        </w:numPr>
        <w:spacing w:line="260" w:lineRule="exact"/>
        <w:jc w:val="both"/>
        <w:rPr>
          <w:rFonts w:ascii="Arial" w:hAnsi="Arial" w:cs="Arial"/>
          <w:color w:val="000000"/>
          <w:sz w:val="20"/>
          <w:szCs w:val="20"/>
        </w:rPr>
      </w:pPr>
      <w:r w:rsidRPr="007939AE">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A331A9">
        <w:rPr>
          <w:rFonts w:ascii="Arial" w:hAnsi="Arial" w:cs="Arial"/>
          <w:color w:val="000000"/>
          <w:sz w:val="20"/>
          <w:szCs w:val="20"/>
        </w:rPr>
        <w:t>1355</w:t>
      </w:r>
      <w:r w:rsidR="007939AE" w:rsidRPr="007939AE">
        <w:rPr>
          <w:rFonts w:ascii="Arial" w:hAnsi="Arial" w:cs="Arial"/>
          <w:color w:val="000000"/>
          <w:sz w:val="20"/>
          <w:szCs w:val="20"/>
        </w:rPr>
        <w:t>2</w:t>
      </w:r>
      <w:r w:rsidR="0006578F">
        <w:rPr>
          <w:rFonts w:ascii="Arial" w:hAnsi="Arial" w:cs="Arial"/>
          <w:color w:val="000000"/>
          <w:sz w:val="20"/>
          <w:szCs w:val="20"/>
        </w:rPr>
        <w:t>4</w:t>
      </w:r>
      <w:r w:rsidRPr="007939AE">
        <w:rPr>
          <w:rFonts w:ascii="Arial" w:hAnsi="Arial" w:cs="Arial"/>
          <w:color w:val="000000"/>
          <w:sz w:val="20"/>
          <w:szCs w:val="20"/>
        </w:rPr>
        <w:t>. Višina takse je 4.000,00 EUR, če se zahtevek za revizijo nanaša na vsebino objave ali razpisno dokumentacijo.</w:t>
      </w:r>
    </w:p>
    <w:p w14:paraId="15021310" w14:textId="77777777" w:rsidR="003131D2" w:rsidRPr="007939AE" w:rsidRDefault="003131D2" w:rsidP="003E3E73">
      <w:pPr>
        <w:spacing w:line="260" w:lineRule="exact"/>
        <w:jc w:val="both"/>
        <w:rPr>
          <w:rFonts w:ascii="Arial" w:hAnsi="Arial" w:cs="Arial"/>
          <w:b/>
          <w:color w:val="000000"/>
          <w:sz w:val="20"/>
          <w:szCs w:val="20"/>
        </w:rPr>
      </w:pPr>
    </w:p>
    <w:p w14:paraId="0BA20C6E" w14:textId="33C0BE00" w:rsidR="003131D2" w:rsidRPr="007939AE" w:rsidRDefault="003131D2" w:rsidP="003E3E73">
      <w:pPr>
        <w:spacing w:line="260" w:lineRule="exact"/>
        <w:jc w:val="both"/>
        <w:rPr>
          <w:rFonts w:ascii="Arial" w:hAnsi="Arial" w:cs="Arial"/>
          <w:color w:val="000000"/>
          <w:sz w:val="20"/>
          <w:szCs w:val="20"/>
        </w:rPr>
      </w:pPr>
      <w:r w:rsidRPr="007939AE">
        <w:rPr>
          <w:rFonts w:ascii="Arial" w:hAnsi="Arial" w:cs="Arial"/>
          <w:color w:val="000000"/>
          <w:sz w:val="20"/>
          <w:szCs w:val="20"/>
        </w:rPr>
        <w:t xml:space="preserve">Vlagatelj mora v zahtevku za revizijo navesti: </w:t>
      </w:r>
    </w:p>
    <w:p w14:paraId="62C3939A" w14:textId="77777777" w:rsidR="003131D2" w:rsidRPr="007939AE" w:rsidRDefault="003131D2" w:rsidP="009B4C7F">
      <w:pPr>
        <w:numPr>
          <w:ilvl w:val="0"/>
          <w:numId w:val="3"/>
        </w:numPr>
        <w:spacing w:line="260" w:lineRule="exact"/>
        <w:jc w:val="both"/>
        <w:rPr>
          <w:rFonts w:ascii="Arial" w:hAnsi="Arial" w:cs="Arial"/>
          <w:color w:val="000000"/>
          <w:sz w:val="20"/>
          <w:szCs w:val="20"/>
        </w:rPr>
      </w:pPr>
      <w:r w:rsidRPr="007939AE">
        <w:rPr>
          <w:rFonts w:ascii="Arial" w:hAnsi="Arial" w:cs="Arial"/>
          <w:color w:val="000000"/>
          <w:sz w:val="20"/>
          <w:szCs w:val="20"/>
        </w:rPr>
        <w:t>očitane kršitve ter</w:t>
      </w:r>
    </w:p>
    <w:p w14:paraId="04026B44" w14:textId="77777777" w:rsidR="003131D2" w:rsidRPr="007939AE" w:rsidRDefault="003131D2" w:rsidP="009B4C7F">
      <w:pPr>
        <w:numPr>
          <w:ilvl w:val="0"/>
          <w:numId w:val="3"/>
        </w:numPr>
        <w:spacing w:line="260" w:lineRule="exact"/>
        <w:jc w:val="both"/>
        <w:rPr>
          <w:rFonts w:ascii="Arial" w:hAnsi="Arial" w:cs="Arial"/>
          <w:b/>
          <w:color w:val="000000"/>
          <w:sz w:val="20"/>
          <w:szCs w:val="20"/>
        </w:rPr>
      </w:pPr>
      <w:r w:rsidRPr="007939AE">
        <w:rPr>
          <w:rFonts w:ascii="Arial" w:hAnsi="Arial" w:cs="Arial"/>
          <w:color w:val="000000"/>
          <w:sz w:val="20"/>
          <w:szCs w:val="20"/>
        </w:rPr>
        <w:t>dejstva in dokaze, s katerimi se kršitve dokazujejo.</w:t>
      </w:r>
    </w:p>
    <w:p w14:paraId="6BD9CDE4" w14:textId="77777777" w:rsidR="003131D2" w:rsidRPr="007939AE" w:rsidRDefault="003131D2" w:rsidP="003E3E73">
      <w:pPr>
        <w:spacing w:line="260" w:lineRule="exact"/>
        <w:jc w:val="both"/>
        <w:rPr>
          <w:rFonts w:ascii="Arial" w:hAnsi="Arial" w:cs="Arial"/>
          <w:b/>
          <w:color w:val="000000"/>
          <w:sz w:val="20"/>
          <w:szCs w:val="20"/>
        </w:rPr>
      </w:pPr>
    </w:p>
    <w:p w14:paraId="7F76A720" w14:textId="557033DB" w:rsidR="00802366" w:rsidRPr="00D8077B" w:rsidRDefault="00914236" w:rsidP="00D8077B">
      <w:pPr>
        <w:tabs>
          <w:tab w:val="left" w:pos="3402"/>
        </w:tabs>
        <w:spacing w:line="260" w:lineRule="exact"/>
        <w:ind w:right="-569"/>
        <w:jc w:val="both"/>
        <w:rPr>
          <w:rFonts w:ascii="Arial" w:hAnsi="Arial" w:cs="Arial"/>
          <w:sz w:val="20"/>
          <w:szCs w:val="24"/>
          <w:lang w:eastAsia="en-US"/>
        </w:rPr>
      </w:pPr>
      <w:r w:rsidRPr="007939AE">
        <w:rPr>
          <w:rFonts w:ascii="Arial" w:hAnsi="Arial" w:cs="Arial"/>
          <w:sz w:val="20"/>
          <w:szCs w:val="24"/>
          <w:lang w:eastAsia="en-US"/>
        </w:rPr>
        <w:t xml:space="preserve"> </w:t>
      </w:r>
      <w:r w:rsidR="00D8077B">
        <w:rPr>
          <w:rFonts w:ascii="Arial" w:hAnsi="Arial" w:cs="Arial"/>
          <w:sz w:val="20"/>
          <w:szCs w:val="24"/>
          <w:lang w:eastAsia="en-US"/>
        </w:rPr>
        <w:tab/>
      </w:r>
      <w:r w:rsidR="00D8077B">
        <w:rPr>
          <w:rFonts w:ascii="Arial" w:hAnsi="Arial" w:cs="Arial"/>
          <w:sz w:val="20"/>
          <w:szCs w:val="24"/>
          <w:lang w:eastAsia="en-US"/>
        </w:rPr>
        <w:tab/>
      </w:r>
      <w:r w:rsidR="00D8077B">
        <w:rPr>
          <w:rFonts w:ascii="Arial" w:hAnsi="Arial" w:cs="Arial"/>
          <w:sz w:val="20"/>
          <w:szCs w:val="24"/>
          <w:lang w:eastAsia="en-US"/>
        </w:rPr>
        <w:tab/>
      </w:r>
      <w:r w:rsidR="00A331A9">
        <w:rPr>
          <w:rFonts w:ascii="Arial" w:hAnsi="Arial" w:cs="Arial"/>
          <w:color w:val="000000"/>
          <w:sz w:val="20"/>
          <w:szCs w:val="20"/>
        </w:rPr>
        <w:t>Erik Pagon</w:t>
      </w:r>
    </w:p>
    <w:p w14:paraId="74606ADF" w14:textId="13AEA18A" w:rsidR="00924B29" w:rsidRPr="00924B29" w:rsidRDefault="00924B29" w:rsidP="007049F1">
      <w:pPr>
        <w:spacing w:line="260" w:lineRule="exact"/>
        <w:ind w:left="4254" w:firstLine="6"/>
        <w:rPr>
          <w:rFonts w:ascii="Arial" w:hAnsi="Arial" w:cs="Arial"/>
          <w:sz w:val="20"/>
          <w:szCs w:val="20"/>
        </w:rPr>
      </w:pPr>
      <w:r w:rsidRPr="00924B29">
        <w:rPr>
          <w:rFonts w:ascii="Arial" w:hAnsi="Arial" w:cs="Arial"/>
          <w:sz w:val="20"/>
          <w:szCs w:val="20"/>
        </w:rPr>
        <w:t>generaln</w:t>
      </w:r>
      <w:r w:rsidR="00A331A9">
        <w:rPr>
          <w:rFonts w:ascii="Arial" w:hAnsi="Arial" w:cs="Arial"/>
          <w:sz w:val="20"/>
          <w:szCs w:val="20"/>
        </w:rPr>
        <w:t>i</w:t>
      </w:r>
      <w:r w:rsidRPr="00924B29">
        <w:rPr>
          <w:rFonts w:ascii="Arial" w:hAnsi="Arial" w:cs="Arial"/>
          <w:sz w:val="20"/>
          <w:szCs w:val="20"/>
        </w:rPr>
        <w:t xml:space="preserve"> sekretar</w:t>
      </w:r>
    </w:p>
    <w:sectPr w:rsidR="00924B29" w:rsidRPr="00924B29"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7A008D" w:rsidRDefault="007A008D">
      <w:r>
        <w:separator/>
      </w:r>
    </w:p>
  </w:endnote>
  <w:endnote w:type="continuationSeparator" w:id="0">
    <w:p w14:paraId="6C1BFE1E" w14:textId="77777777" w:rsidR="007A008D" w:rsidRDefault="007A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7A008D" w:rsidRDefault="007A008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7A008D" w:rsidRDefault="007A008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7A008D" w:rsidRPr="006222D5" w:rsidRDefault="007A008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7A008D" w:rsidRDefault="007A008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7A008D" w:rsidRDefault="007A008D">
      <w:r>
        <w:separator/>
      </w:r>
    </w:p>
  </w:footnote>
  <w:footnote w:type="continuationSeparator" w:id="0">
    <w:p w14:paraId="35937955" w14:textId="77777777" w:rsidR="007A008D" w:rsidRDefault="007A0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7A008D" w:rsidRDefault="007A008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7A008D" w:rsidRDefault="007A008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7013EE2"/>
    <w:multiLevelType w:val="hybridMultilevel"/>
    <w:tmpl w:val="032E5898"/>
    <w:lvl w:ilvl="0" w:tplc="BCF0D5EA">
      <w:start w:val="7"/>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84EC2"/>
    <w:multiLevelType w:val="hybridMultilevel"/>
    <w:tmpl w:val="EE48C5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DF7973"/>
    <w:multiLevelType w:val="multilevel"/>
    <w:tmpl w:val="219EFE18"/>
    <w:lvl w:ilvl="0">
      <w:start w:val="1"/>
      <w:numFmt w:val="decimal"/>
      <w:pStyle w:val="1Razpisnaslo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3Razpisnaslog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22029A"/>
    <w:multiLevelType w:val="hybridMultilevel"/>
    <w:tmpl w:val="CAC0D8DA"/>
    <w:lvl w:ilvl="0" w:tplc="BC28E632">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8686283"/>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28311D3"/>
    <w:multiLevelType w:val="multilevel"/>
    <w:tmpl w:val="176281D8"/>
    <w:lvl w:ilvl="0">
      <w:start w:val="12"/>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
  </w:num>
  <w:num w:numId="2">
    <w:abstractNumId w:val="9"/>
  </w:num>
  <w:num w:numId="3">
    <w:abstractNumId w:val="22"/>
  </w:num>
  <w:num w:numId="4">
    <w:abstractNumId w:val="17"/>
  </w:num>
  <w:num w:numId="5">
    <w:abstractNumId w:val="4"/>
  </w:num>
  <w:num w:numId="6">
    <w:abstractNumId w:val="0"/>
  </w:num>
  <w:num w:numId="7">
    <w:abstractNumId w:val="12"/>
  </w:num>
  <w:num w:numId="8">
    <w:abstractNumId w:val="20"/>
  </w:num>
  <w:num w:numId="9">
    <w:abstractNumId w:val="25"/>
  </w:num>
  <w:num w:numId="10">
    <w:abstractNumId w:val="7"/>
  </w:num>
  <w:num w:numId="11">
    <w:abstractNumId w:val="8"/>
    <w:lvlOverride w:ilvl="0">
      <w:startOverride w:val="1"/>
    </w:lvlOverride>
    <w:lvlOverride w:ilvl="1">
      <w:startOverride w:val="1"/>
    </w:lvlOverride>
    <w:lvlOverride w:ilvl="2">
      <w:startOverride w:val="1"/>
    </w:lvlOverride>
    <w:lvlOverride w:ilvl="3">
      <w:startOverride w:val="1"/>
    </w:lvlOverride>
  </w:num>
  <w:num w:numId="12">
    <w:abstractNumId w:val="21"/>
  </w:num>
  <w:num w:numId="13">
    <w:abstractNumId w:val="2"/>
  </w:num>
  <w:num w:numId="14">
    <w:abstractNumId w:val="19"/>
  </w:num>
  <w:num w:numId="15">
    <w:abstractNumId w:val="15"/>
  </w:num>
  <w:num w:numId="16">
    <w:abstractNumId w:val="1"/>
  </w:num>
  <w:num w:numId="17">
    <w:abstractNumId w:val="11"/>
  </w:num>
  <w:num w:numId="18">
    <w:abstractNumId w:val="16"/>
  </w:num>
  <w:num w:numId="19">
    <w:abstractNumId w:val="10"/>
  </w:num>
  <w:num w:numId="20">
    <w:abstractNumId w:val="13"/>
  </w:num>
  <w:num w:numId="21">
    <w:abstractNumId w:val="24"/>
  </w:num>
  <w:num w:numId="22">
    <w:abstractNumId w:val="23"/>
  </w:num>
  <w:num w:numId="23">
    <w:abstractNumId w:val="5"/>
  </w:num>
  <w:num w:numId="24">
    <w:abstractNumId w:val="24"/>
  </w:num>
  <w:num w:numId="25">
    <w:abstractNumId w:val="3"/>
  </w:num>
  <w:num w:numId="26">
    <w:abstractNumId w:val="18"/>
  </w:num>
  <w:num w:numId="2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50CA"/>
    <w:rsid w:val="000551C9"/>
    <w:rsid w:val="00056EF2"/>
    <w:rsid w:val="0005753C"/>
    <w:rsid w:val="00061879"/>
    <w:rsid w:val="00061A85"/>
    <w:rsid w:val="0006578F"/>
    <w:rsid w:val="00065B89"/>
    <w:rsid w:val="00066512"/>
    <w:rsid w:val="000666B0"/>
    <w:rsid w:val="000710FD"/>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283"/>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B8C"/>
    <w:rsid w:val="000B4FE8"/>
    <w:rsid w:val="000B6AA6"/>
    <w:rsid w:val="000B6B24"/>
    <w:rsid w:val="000B6EA3"/>
    <w:rsid w:val="000B78B5"/>
    <w:rsid w:val="000B7F2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7FF"/>
    <w:rsid w:val="000D3817"/>
    <w:rsid w:val="000D4142"/>
    <w:rsid w:val="000D4254"/>
    <w:rsid w:val="000D4993"/>
    <w:rsid w:val="000D583A"/>
    <w:rsid w:val="000D5BD4"/>
    <w:rsid w:val="000D6492"/>
    <w:rsid w:val="000D66C0"/>
    <w:rsid w:val="000E0432"/>
    <w:rsid w:val="000E08C0"/>
    <w:rsid w:val="000E0953"/>
    <w:rsid w:val="000E169D"/>
    <w:rsid w:val="000E25F5"/>
    <w:rsid w:val="000E436A"/>
    <w:rsid w:val="000E5169"/>
    <w:rsid w:val="000E6CDB"/>
    <w:rsid w:val="000E7E30"/>
    <w:rsid w:val="000F0C1F"/>
    <w:rsid w:val="000F18A6"/>
    <w:rsid w:val="000F3B5A"/>
    <w:rsid w:val="000F4413"/>
    <w:rsid w:val="000F584F"/>
    <w:rsid w:val="000F70A1"/>
    <w:rsid w:val="001003C0"/>
    <w:rsid w:val="00102F87"/>
    <w:rsid w:val="001054F0"/>
    <w:rsid w:val="00106BCF"/>
    <w:rsid w:val="00106F9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2894"/>
    <w:rsid w:val="00133258"/>
    <w:rsid w:val="0013628F"/>
    <w:rsid w:val="0013688B"/>
    <w:rsid w:val="00137B10"/>
    <w:rsid w:val="001404EE"/>
    <w:rsid w:val="0014093A"/>
    <w:rsid w:val="00141245"/>
    <w:rsid w:val="00141F7F"/>
    <w:rsid w:val="0014484F"/>
    <w:rsid w:val="00145E9F"/>
    <w:rsid w:val="001460CC"/>
    <w:rsid w:val="001477EC"/>
    <w:rsid w:val="00147A3A"/>
    <w:rsid w:val="001508BE"/>
    <w:rsid w:val="00150E33"/>
    <w:rsid w:val="00153374"/>
    <w:rsid w:val="00154B7A"/>
    <w:rsid w:val="00157310"/>
    <w:rsid w:val="00157533"/>
    <w:rsid w:val="00160B58"/>
    <w:rsid w:val="00162B0A"/>
    <w:rsid w:val="00163971"/>
    <w:rsid w:val="00164FFE"/>
    <w:rsid w:val="00166F05"/>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2F08"/>
    <w:rsid w:val="001A5611"/>
    <w:rsid w:val="001A72A9"/>
    <w:rsid w:val="001A7ECB"/>
    <w:rsid w:val="001B147D"/>
    <w:rsid w:val="001B6365"/>
    <w:rsid w:val="001B76EA"/>
    <w:rsid w:val="001B7B4E"/>
    <w:rsid w:val="001C0A6F"/>
    <w:rsid w:val="001C13FC"/>
    <w:rsid w:val="001C1A26"/>
    <w:rsid w:val="001C2EEE"/>
    <w:rsid w:val="001C4286"/>
    <w:rsid w:val="001C5904"/>
    <w:rsid w:val="001C5B82"/>
    <w:rsid w:val="001C6CEA"/>
    <w:rsid w:val="001C7341"/>
    <w:rsid w:val="001C7728"/>
    <w:rsid w:val="001D1FE7"/>
    <w:rsid w:val="001D389A"/>
    <w:rsid w:val="001D3BE4"/>
    <w:rsid w:val="001D52D7"/>
    <w:rsid w:val="001D5DFE"/>
    <w:rsid w:val="001D718B"/>
    <w:rsid w:val="001D7C94"/>
    <w:rsid w:val="001E0765"/>
    <w:rsid w:val="001E0F21"/>
    <w:rsid w:val="001E4E6C"/>
    <w:rsid w:val="001E4E7F"/>
    <w:rsid w:val="001E78F1"/>
    <w:rsid w:val="001F0EA3"/>
    <w:rsid w:val="001F15D5"/>
    <w:rsid w:val="001F6D71"/>
    <w:rsid w:val="00200260"/>
    <w:rsid w:val="002043DD"/>
    <w:rsid w:val="002050C3"/>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27E5B"/>
    <w:rsid w:val="00230C30"/>
    <w:rsid w:val="00231248"/>
    <w:rsid w:val="00237362"/>
    <w:rsid w:val="0023749F"/>
    <w:rsid w:val="002407C6"/>
    <w:rsid w:val="00240E58"/>
    <w:rsid w:val="00240EB6"/>
    <w:rsid w:val="00245618"/>
    <w:rsid w:val="00246DE2"/>
    <w:rsid w:val="00250DC5"/>
    <w:rsid w:val="00250DD4"/>
    <w:rsid w:val="00250FA2"/>
    <w:rsid w:val="002515AD"/>
    <w:rsid w:val="0025293E"/>
    <w:rsid w:val="002530A1"/>
    <w:rsid w:val="002552F6"/>
    <w:rsid w:val="0025674A"/>
    <w:rsid w:val="00256A64"/>
    <w:rsid w:val="002573E0"/>
    <w:rsid w:val="00260168"/>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5100"/>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5C65"/>
    <w:rsid w:val="002B6940"/>
    <w:rsid w:val="002B7672"/>
    <w:rsid w:val="002C0A7E"/>
    <w:rsid w:val="002C16C7"/>
    <w:rsid w:val="002C1B00"/>
    <w:rsid w:val="002C4359"/>
    <w:rsid w:val="002C4538"/>
    <w:rsid w:val="002C5266"/>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5481"/>
    <w:rsid w:val="002E6EC1"/>
    <w:rsid w:val="002F1981"/>
    <w:rsid w:val="002F1B4D"/>
    <w:rsid w:val="002F2004"/>
    <w:rsid w:val="002F2527"/>
    <w:rsid w:val="002F28C6"/>
    <w:rsid w:val="002F2F96"/>
    <w:rsid w:val="002F3EF0"/>
    <w:rsid w:val="002F4D05"/>
    <w:rsid w:val="003006A8"/>
    <w:rsid w:val="00305C9C"/>
    <w:rsid w:val="00307087"/>
    <w:rsid w:val="00307C5D"/>
    <w:rsid w:val="00311BB8"/>
    <w:rsid w:val="00311D9F"/>
    <w:rsid w:val="00311DD8"/>
    <w:rsid w:val="003131D2"/>
    <w:rsid w:val="00313488"/>
    <w:rsid w:val="00315788"/>
    <w:rsid w:val="00315983"/>
    <w:rsid w:val="00315AAD"/>
    <w:rsid w:val="00321FC7"/>
    <w:rsid w:val="00324431"/>
    <w:rsid w:val="003254FE"/>
    <w:rsid w:val="00325737"/>
    <w:rsid w:val="0033016A"/>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5C29"/>
    <w:rsid w:val="0035701B"/>
    <w:rsid w:val="003576F2"/>
    <w:rsid w:val="00357E47"/>
    <w:rsid w:val="00362D47"/>
    <w:rsid w:val="00362E82"/>
    <w:rsid w:val="0036304C"/>
    <w:rsid w:val="00363169"/>
    <w:rsid w:val="00363A91"/>
    <w:rsid w:val="00363FC2"/>
    <w:rsid w:val="00364D2A"/>
    <w:rsid w:val="00365B5A"/>
    <w:rsid w:val="00366428"/>
    <w:rsid w:val="00366BAD"/>
    <w:rsid w:val="00370031"/>
    <w:rsid w:val="003718D4"/>
    <w:rsid w:val="00373643"/>
    <w:rsid w:val="00375508"/>
    <w:rsid w:val="00375875"/>
    <w:rsid w:val="00375D2A"/>
    <w:rsid w:val="00380198"/>
    <w:rsid w:val="00381600"/>
    <w:rsid w:val="00381FBA"/>
    <w:rsid w:val="003820CA"/>
    <w:rsid w:val="0038260C"/>
    <w:rsid w:val="00383116"/>
    <w:rsid w:val="003838C7"/>
    <w:rsid w:val="003846BD"/>
    <w:rsid w:val="00384887"/>
    <w:rsid w:val="0038589D"/>
    <w:rsid w:val="0038680B"/>
    <w:rsid w:val="0039013D"/>
    <w:rsid w:val="00390B3F"/>
    <w:rsid w:val="00392072"/>
    <w:rsid w:val="00392AF6"/>
    <w:rsid w:val="003935E7"/>
    <w:rsid w:val="00395592"/>
    <w:rsid w:val="00396367"/>
    <w:rsid w:val="003A0298"/>
    <w:rsid w:val="003A0E20"/>
    <w:rsid w:val="003A1C63"/>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0D28"/>
    <w:rsid w:val="003E1569"/>
    <w:rsid w:val="003E183E"/>
    <w:rsid w:val="003E2883"/>
    <w:rsid w:val="003E2CED"/>
    <w:rsid w:val="003E3E73"/>
    <w:rsid w:val="003E710C"/>
    <w:rsid w:val="003F06B5"/>
    <w:rsid w:val="003F5926"/>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3FD0"/>
    <w:rsid w:val="00446109"/>
    <w:rsid w:val="004463BE"/>
    <w:rsid w:val="00447557"/>
    <w:rsid w:val="00450D90"/>
    <w:rsid w:val="00451763"/>
    <w:rsid w:val="004522BD"/>
    <w:rsid w:val="00452E63"/>
    <w:rsid w:val="00453625"/>
    <w:rsid w:val="00454670"/>
    <w:rsid w:val="00454D9C"/>
    <w:rsid w:val="00456E7A"/>
    <w:rsid w:val="00460E2E"/>
    <w:rsid w:val="00460ED8"/>
    <w:rsid w:val="00461979"/>
    <w:rsid w:val="004625FF"/>
    <w:rsid w:val="004627EF"/>
    <w:rsid w:val="00464543"/>
    <w:rsid w:val="004648B8"/>
    <w:rsid w:val="00466427"/>
    <w:rsid w:val="00470E99"/>
    <w:rsid w:val="00473178"/>
    <w:rsid w:val="0048047A"/>
    <w:rsid w:val="0048049C"/>
    <w:rsid w:val="00483219"/>
    <w:rsid w:val="00483DCB"/>
    <w:rsid w:val="00483E3E"/>
    <w:rsid w:val="00483EBD"/>
    <w:rsid w:val="0048423D"/>
    <w:rsid w:val="004856C1"/>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023C"/>
    <w:rsid w:val="004D235E"/>
    <w:rsid w:val="004D560B"/>
    <w:rsid w:val="004D72D3"/>
    <w:rsid w:val="004E1283"/>
    <w:rsid w:val="004E2E90"/>
    <w:rsid w:val="004E3008"/>
    <w:rsid w:val="004E33C7"/>
    <w:rsid w:val="004E3C07"/>
    <w:rsid w:val="004E3EBE"/>
    <w:rsid w:val="004E5A3A"/>
    <w:rsid w:val="004E623B"/>
    <w:rsid w:val="004E7AF2"/>
    <w:rsid w:val="004E7C02"/>
    <w:rsid w:val="004F0DCA"/>
    <w:rsid w:val="004F1F75"/>
    <w:rsid w:val="004F26DA"/>
    <w:rsid w:val="004F31DE"/>
    <w:rsid w:val="004F5379"/>
    <w:rsid w:val="004F7589"/>
    <w:rsid w:val="0050663B"/>
    <w:rsid w:val="00507230"/>
    <w:rsid w:val="005078FC"/>
    <w:rsid w:val="005079FB"/>
    <w:rsid w:val="00511832"/>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3BED"/>
    <w:rsid w:val="00544A93"/>
    <w:rsid w:val="005463C1"/>
    <w:rsid w:val="00546AFC"/>
    <w:rsid w:val="005506F5"/>
    <w:rsid w:val="00550A51"/>
    <w:rsid w:val="00551839"/>
    <w:rsid w:val="00552F2A"/>
    <w:rsid w:val="00553500"/>
    <w:rsid w:val="005539DD"/>
    <w:rsid w:val="00553D54"/>
    <w:rsid w:val="00554D80"/>
    <w:rsid w:val="00555493"/>
    <w:rsid w:val="00556F6B"/>
    <w:rsid w:val="005575D3"/>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3C7B"/>
    <w:rsid w:val="0059420C"/>
    <w:rsid w:val="0059526E"/>
    <w:rsid w:val="0059638B"/>
    <w:rsid w:val="005A05E5"/>
    <w:rsid w:val="005A1F0F"/>
    <w:rsid w:val="005A3519"/>
    <w:rsid w:val="005A39F5"/>
    <w:rsid w:val="005A501F"/>
    <w:rsid w:val="005A609D"/>
    <w:rsid w:val="005A6481"/>
    <w:rsid w:val="005A648B"/>
    <w:rsid w:val="005A71C1"/>
    <w:rsid w:val="005A7205"/>
    <w:rsid w:val="005B12AA"/>
    <w:rsid w:val="005B1766"/>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17E7"/>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A28"/>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747"/>
    <w:rsid w:val="00633C4A"/>
    <w:rsid w:val="00633E94"/>
    <w:rsid w:val="00634A6A"/>
    <w:rsid w:val="00635F70"/>
    <w:rsid w:val="006412DE"/>
    <w:rsid w:val="00641A0D"/>
    <w:rsid w:val="0064215F"/>
    <w:rsid w:val="006425E6"/>
    <w:rsid w:val="006438D2"/>
    <w:rsid w:val="00644E9A"/>
    <w:rsid w:val="0064512D"/>
    <w:rsid w:val="0064560A"/>
    <w:rsid w:val="006473B9"/>
    <w:rsid w:val="00650301"/>
    <w:rsid w:val="00652644"/>
    <w:rsid w:val="0065389E"/>
    <w:rsid w:val="006547FD"/>
    <w:rsid w:val="00656A84"/>
    <w:rsid w:val="00656B2A"/>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994"/>
    <w:rsid w:val="00693E85"/>
    <w:rsid w:val="00695809"/>
    <w:rsid w:val="00696461"/>
    <w:rsid w:val="00696561"/>
    <w:rsid w:val="00697EC0"/>
    <w:rsid w:val="006A0241"/>
    <w:rsid w:val="006A0365"/>
    <w:rsid w:val="006A05C8"/>
    <w:rsid w:val="006A13B8"/>
    <w:rsid w:val="006A1CF6"/>
    <w:rsid w:val="006A4C9C"/>
    <w:rsid w:val="006B0B22"/>
    <w:rsid w:val="006B1062"/>
    <w:rsid w:val="006B244D"/>
    <w:rsid w:val="006B29E5"/>
    <w:rsid w:val="006B36A8"/>
    <w:rsid w:val="006B3967"/>
    <w:rsid w:val="006B44FD"/>
    <w:rsid w:val="006B4BB7"/>
    <w:rsid w:val="006C04BA"/>
    <w:rsid w:val="006C054E"/>
    <w:rsid w:val="006C096E"/>
    <w:rsid w:val="006C0F68"/>
    <w:rsid w:val="006C1593"/>
    <w:rsid w:val="006C1785"/>
    <w:rsid w:val="006C256C"/>
    <w:rsid w:val="006C283A"/>
    <w:rsid w:val="006C2904"/>
    <w:rsid w:val="006C2DAD"/>
    <w:rsid w:val="006C2E35"/>
    <w:rsid w:val="006C3137"/>
    <w:rsid w:val="006C3F51"/>
    <w:rsid w:val="006C45BE"/>
    <w:rsid w:val="006C5398"/>
    <w:rsid w:val="006C6295"/>
    <w:rsid w:val="006C6383"/>
    <w:rsid w:val="006C686C"/>
    <w:rsid w:val="006D0037"/>
    <w:rsid w:val="006D48D5"/>
    <w:rsid w:val="006E3E52"/>
    <w:rsid w:val="006E4514"/>
    <w:rsid w:val="006E5775"/>
    <w:rsid w:val="006E61D2"/>
    <w:rsid w:val="006E6C7A"/>
    <w:rsid w:val="006E72AC"/>
    <w:rsid w:val="006E72FE"/>
    <w:rsid w:val="006E73FC"/>
    <w:rsid w:val="006F00E6"/>
    <w:rsid w:val="006F0E9E"/>
    <w:rsid w:val="006F294B"/>
    <w:rsid w:val="006F3557"/>
    <w:rsid w:val="006F47BA"/>
    <w:rsid w:val="006F5B96"/>
    <w:rsid w:val="00700FF6"/>
    <w:rsid w:val="007017B8"/>
    <w:rsid w:val="00702E65"/>
    <w:rsid w:val="007049F1"/>
    <w:rsid w:val="00704D70"/>
    <w:rsid w:val="00705F72"/>
    <w:rsid w:val="0070614A"/>
    <w:rsid w:val="00706E64"/>
    <w:rsid w:val="007102E7"/>
    <w:rsid w:val="00713FB6"/>
    <w:rsid w:val="007150BA"/>
    <w:rsid w:val="007151EF"/>
    <w:rsid w:val="0072282A"/>
    <w:rsid w:val="00723E58"/>
    <w:rsid w:val="00723F89"/>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743"/>
    <w:rsid w:val="00766A63"/>
    <w:rsid w:val="00766FCC"/>
    <w:rsid w:val="0076726B"/>
    <w:rsid w:val="00767DA4"/>
    <w:rsid w:val="00770471"/>
    <w:rsid w:val="007704FC"/>
    <w:rsid w:val="00773313"/>
    <w:rsid w:val="007744C3"/>
    <w:rsid w:val="00775C62"/>
    <w:rsid w:val="00775D8B"/>
    <w:rsid w:val="00776DB3"/>
    <w:rsid w:val="00782221"/>
    <w:rsid w:val="0078383F"/>
    <w:rsid w:val="007851FC"/>
    <w:rsid w:val="00785DD8"/>
    <w:rsid w:val="007865CA"/>
    <w:rsid w:val="00786643"/>
    <w:rsid w:val="00787354"/>
    <w:rsid w:val="00790043"/>
    <w:rsid w:val="007920C9"/>
    <w:rsid w:val="00792189"/>
    <w:rsid w:val="007923DA"/>
    <w:rsid w:val="007925DB"/>
    <w:rsid w:val="007939AE"/>
    <w:rsid w:val="007945EB"/>
    <w:rsid w:val="00795ED6"/>
    <w:rsid w:val="0079612F"/>
    <w:rsid w:val="007972F9"/>
    <w:rsid w:val="00797C54"/>
    <w:rsid w:val="00797EBB"/>
    <w:rsid w:val="007A008D"/>
    <w:rsid w:val="007A10EE"/>
    <w:rsid w:val="007A13E2"/>
    <w:rsid w:val="007A3210"/>
    <w:rsid w:val="007A329D"/>
    <w:rsid w:val="007A47E7"/>
    <w:rsid w:val="007A6545"/>
    <w:rsid w:val="007B1507"/>
    <w:rsid w:val="007B2BAF"/>
    <w:rsid w:val="007B3B54"/>
    <w:rsid w:val="007B47AF"/>
    <w:rsid w:val="007C123C"/>
    <w:rsid w:val="007C1BE3"/>
    <w:rsid w:val="007C1E68"/>
    <w:rsid w:val="007C219B"/>
    <w:rsid w:val="007C3523"/>
    <w:rsid w:val="007C5BB5"/>
    <w:rsid w:val="007C5E86"/>
    <w:rsid w:val="007C79C2"/>
    <w:rsid w:val="007C7C51"/>
    <w:rsid w:val="007D0CCB"/>
    <w:rsid w:val="007D32DB"/>
    <w:rsid w:val="007D35BF"/>
    <w:rsid w:val="007D35F4"/>
    <w:rsid w:val="007D5585"/>
    <w:rsid w:val="007D7BBE"/>
    <w:rsid w:val="007E45A6"/>
    <w:rsid w:val="007E66B0"/>
    <w:rsid w:val="007E76B9"/>
    <w:rsid w:val="007F147B"/>
    <w:rsid w:val="007F5A0B"/>
    <w:rsid w:val="007F7C20"/>
    <w:rsid w:val="00800702"/>
    <w:rsid w:val="00802366"/>
    <w:rsid w:val="00803E01"/>
    <w:rsid w:val="008055A9"/>
    <w:rsid w:val="008064DE"/>
    <w:rsid w:val="00810530"/>
    <w:rsid w:val="0081669B"/>
    <w:rsid w:val="00817520"/>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37D6"/>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856"/>
    <w:rsid w:val="00856B56"/>
    <w:rsid w:val="00856C44"/>
    <w:rsid w:val="008570B0"/>
    <w:rsid w:val="0085728E"/>
    <w:rsid w:val="00857B7F"/>
    <w:rsid w:val="0086014A"/>
    <w:rsid w:val="008617A3"/>
    <w:rsid w:val="0086530F"/>
    <w:rsid w:val="00866448"/>
    <w:rsid w:val="0086715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2F98"/>
    <w:rsid w:val="00893A7F"/>
    <w:rsid w:val="00894A12"/>
    <w:rsid w:val="00895B16"/>
    <w:rsid w:val="008A0F6E"/>
    <w:rsid w:val="008A18F5"/>
    <w:rsid w:val="008A3EEA"/>
    <w:rsid w:val="008A6214"/>
    <w:rsid w:val="008A6C10"/>
    <w:rsid w:val="008B06A0"/>
    <w:rsid w:val="008B1267"/>
    <w:rsid w:val="008B23F5"/>
    <w:rsid w:val="008B2446"/>
    <w:rsid w:val="008B423F"/>
    <w:rsid w:val="008B42DB"/>
    <w:rsid w:val="008B60AF"/>
    <w:rsid w:val="008B72FF"/>
    <w:rsid w:val="008B7AB7"/>
    <w:rsid w:val="008C1F20"/>
    <w:rsid w:val="008C31D2"/>
    <w:rsid w:val="008C5157"/>
    <w:rsid w:val="008D3070"/>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745D"/>
    <w:rsid w:val="009221D2"/>
    <w:rsid w:val="00922584"/>
    <w:rsid w:val="009233A4"/>
    <w:rsid w:val="00924B29"/>
    <w:rsid w:val="0092651C"/>
    <w:rsid w:val="0092692E"/>
    <w:rsid w:val="00926FFA"/>
    <w:rsid w:val="00927078"/>
    <w:rsid w:val="00927229"/>
    <w:rsid w:val="00927A85"/>
    <w:rsid w:val="009336CD"/>
    <w:rsid w:val="00933AC4"/>
    <w:rsid w:val="00933CD5"/>
    <w:rsid w:val="00934ECA"/>
    <w:rsid w:val="00935757"/>
    <w:rsid w:val="00935AD9"/>
    <w:rsid w:val="00935FD6"/>
    <w:rsid w:val="009416BA"/>
    <w:rsid w:val="00942DBE"/>
    <w:rsid w:val="00943192"/>
    <w:rsid w:val="00947191"/>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5334"/>
    <w:rsid w:val="0096668D"/>
    <w:rsid w:val="00966771"/>
    <w:rsid w:val="0096733C"/>
    <w:rsid w:val="00967567"/>
    <w:rsid w:val="0097055F"/>
    <w:rsid w:val="00971152"/>
    <w:rsid w:val="00974530"/>
    <w:rsid w:val="00975A5C"/>
    <w:rsid w:val="00976319"/>
    <w:rsid w:val="009765EB"/>
    <w:rsid w:val="009801F7"/>
    <w:rsid w:val="00980D5E"/>
    <w:rsid w:val="009813C3"/>
    <w:rsid w:val="00984344"/>
    <w:rsid w:val="00985AF3"/>
    <w:rsid w:val="009863B8"/>
    <w:rsid w:val="00986BB1"/>
    <w:rsid w:val="0098701D"/>
    <w:rsid w:val="00990702"/>
    <w:rsid w:val="00991463"/>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91F"/>
    <w:rsid w:val="009A7BBD"/>
    <w:rsid w:val="009A7CEB"/>
    <w:rsid w:val="009B0CF9"/>
    <w:rsid w:val="009B2DEF"/>
    <w:rsid w:val="009B399B"/>
    <w:rsid w:val="009B40BA"/>
    <w:rsid w:val="009B4C7F"/>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3017"/>
    <w:rsid w:val="00A1406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31A9"/>
    <w:rsid w:val="00A341CB"/>
    <w:rsid w:val="00A343D4"/>
    <w:rsid w:val="00A35140"/>
    <w:rsid w:val="00A36C40"/>
    <w:rsid w:val="00A37044"/>
    <w:rsid w:val="00A37500"/>
    <w:rsid w:val="00A43049"/>
    <w:rsid w:val="00A44A9B"/>
    <w:rsid w:val="00A44D06"/>
    <w:rsid w:val="00A45697"/>
    <w:rsid w:val="00A45A27"/>
    <w:rsid w:val="00A465DF"/>
    <w:rsid w:val="00A466C2"/>
    <w:rsid w:val="00A46B58"/>
    <w:rsid w:val="00A51C30"/>
    <w:rsid w:val="00A52AD6"/>
    <w:rsid w:val="00A531F0"/>
    <w:rsid w:val="00A53921"/>
    <w:rsid w:val="00A546A4"/>
    <w:rsid w:val="00A551CE"/>
    <w:rsid w:val="00A60C36"/>
    <w:rsid w:val="00A60DE3"/>
    <w:rsid w:val="00A61D2B"/>
    <w:rsid w:val="00A63038"/>
    <w:rsid w:val="00A64805"/>
    <w:rsid w:val="00A65189"/>
    <w:rsid w:val="00A66441"/>
    <w:rsid w:val="00A6684F"/>
    <w:rsid w:val="00A66D9B"/>
    <w:rsid w:val="00A677B9"/>
    <w:rsid w:val="00A70D08"/>
    <w:rsid w:val="00A71786"/>
    <w:rsid w:val="00A71884"/>
    <w:rsid w:val="00A71ACE"/>
    <w:rsid w:val="00A73A14"/>
    <w:rsid w:val="00A7456D"/>
    <w:rsid w:val="00A75980"/>
    <w:rsid w:val="00A801AE"/>
    <w:rsid w:val="00A80301"/>
    <w:rsid w:val="00A80C04"/>
    <w:rsid w:val="00A80DA1"/>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61CB"/>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26B"/>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4C65"/>
    <w:rsid w:val="00AF517D"/>
    <w:rsid w:val="00AF5C65"/>
    <w:rsid w:val="00B0003F"/>
    <w:rsid w:val="00B00987"/>
    <w:rsid w:val="00B01A73"/>
    <w:rsid w:val="00B03187"/>
    <w:rsid w:val="00B05469"/>
    <w:rsid w:val="00B06365"/>
    <w:rsid w:val="00B0677F"/>
    <w:rsid w:val="00B068B0"/>
    <w:rsid w:val="00B1159C"/>
    <w:rsid w:val="00B12A4E"/>
    <w:rsid w:val="00B131E3"/>
    <w:rsid w:val="00B153C2"/>
    <w:rsid w:val="00B15BC4"/>
    <w:rsid w:val="00B15C24"/>
    <w:rsid w:val="00B1743A"/>
    <w:rsid w:val="00B17880"/>
    <w:rsid w:val="00B210FD"/>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BE5"/>
    <w:rsid w:val="00B53D2C"/>
    <w:rsid w:val="00B55854"/>
    <w:rsid w:val="00B55F48"/>
    <w:rsid w:val="00B56258"/>
    <w:rsid w:val="00B57A63"/>
    <w:rsid w:val="00B64B0C"/>
    <w:rsid w:val="00B64E01"/>
    <w:rsid w:val="00B675CD"/>
    <w:rsid w:val="00B67D91"/>
    <w:rsid w:val="00B71548"/>
    <w:rsid w:val="00B73D41"/>
    <w:rsid w:val="00B73EBE"/>
    <w:rsid w:val="00B75DA6"/>
    <w:rsid w:val="00B761F3"/>
    <w:rsid w:val="00B80B8A"/>
    <w:rsid w:val="00B80FDA"/>
    <w:rsid w:val="00B840FA"/>
    <w:rsid w:val="00B8481A"/>
    <w:rsid w:val="00B8567F"/>
    <w:rsid w:val="00B86124"/>
    <w:rsid w:val="00B867DB"/>
    <w:rsid w:val="00B877AD"/>
    <w:rsid w:val="00B91138"/>
    <w:rsid w:val="00B91DF1"/>
    <w:rsid w:val="00B927D7"/>
    <w:rsid w:val="00B92C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6EBC"/>
    <w:rsid w:val="00BC7551"/>
    <w:rsid w:val="00BC782E"/>
    <w:rsid w:val="00BD0958"/>
    <w:rsid w:val="00BD152F"/>
    <w:rsid w:val="00BD1929"/>
    <w:rsid w:val="00BD1F30"/>
    <w:rsid w:val="00BD52BC"/>
    <w:rsid w:val="00BE09EF"/>
    <w:rsid w:val="00BE355C"/>
    <w:rsid w:val="00BE4A62"/>
    <w:rsid w:val="00BE5867"/>
    <w:rsid w:val="00BE73FC"/>
    <w:rsid w:val="00BF1E5E"/>
    <w:rsid w:val="00BF1F07"/>
    <w:rsid w:val="00BF23A4"/>
    <w:rsid w:val="00BF3A7B"/>
    <w:rsid w:val="00BF534E"/>
    <w:rsid w:val="00BF708A"/>
    <w:rsid w:val="00C01760"/>
    <w:rsid w:val="00C038CF"/>
    <w:rsid w:val="00C04381"/>
    <w:rsid w:val="00C06350"/>
    <w:rsid w:val="00C078DD"/>
    <w:rsid w:val="00C1198E"/>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33C6"/>
    <w:rsid w:val="00C4097E"/>
    <w:rsid w:val="00C42554"/>
    <w:rsid w:val="00C4293A"/>
    <w:rsid w:val="00C44748"/>
    <w:rsid w:val="00C45704"/>
    <w:rsid w:val="00C4616E"/>
    <w:rsid w:val="00C46D24"/>
    <w:rsid w:val="00C473D8"/>
    <w:rsid w:val="00C50DFF"/>
    <w:rsid w:val="00C5105A"/>
    <w:rsid w:val="00C516D3"/>
    <w:rsid w:val="00C5699F"/>
    <w:rsid w:val="00C60A13"/>
    <w:rsid w:val="00C63B37"/>
    <w:rsid w:val="00C63D5E"/>
    <w:rsid w:val="00C6462A"/>
    <w:rsid w:val="00C664FB"/>
    <w:rsid w:val="00C66C3E"/>
    <w:rsid w:val="00C671F3"/>
    <w:rsid w:val="00C7328B"/>
    <w:rsid w:val="00C7403C"/>
    <w:rsid w:val="00C74298"/>
    <w:rsid w:val="00C76649"/>
    <w:rsid w:val="00C815A6"/>
    <w:rsid w:val="00C83274"/>
    <w:rsid w:val="00C84714"/>
    <w:rsid w:val="00C879F3"/>
    <w:rsid w:val="00C91D16"/>
    <w:rsid w:val="00C92783"/>
    <w:rsid w:val="00C92E68"/>
    <w:rsid w:val="00C93331"/>
    <w:rsid w:val="00C93843"/>
    <w:rsid w:val="00C93F51"/>
    <w:rsid w:val="00C9591D"/>
    <w:rsid w:val="00C95B7B"/>
    <w:rsid w:val="00C95CD4"/>
    <w:rsid w:val="00CA013F"/>
    <w:rsid w:val="00CA021D"/>
    <w:rsid w:val="00CA6E73"/>
    <w:rsid w:val="00CB050F"/>
    <w:rsid w:val="00CB15A5"/>
    <w:rsid w:val="00CB40FA"/>
    <w:rsid w:val="00CB5FF0"/>
    <w:rsid w:val="00CB76E1"/>
    <w:rsid w:val="00CB7780"/>
    <w:rsid w:val="00CB7EE6"/>
    <w:rsid w:val="00CC12FD"/>
    <w:rsid w:val="00CC41B5"/>
    <w:rsid w:val="00CC463E"/>
    <w:rsid w:val="00CC7FBA"/>
    <w:rsid w:val="00CD3D03"/>
    <w:rsid w:val="00CD3FB5"/>
    <w:rsid w:val="00CD4238"/>
    <w:rsid w:val="00CE1A0A"/>
    <w:rsid w:val="00CE1FC4"/>
    <w:rsid w:val="00CE2661"/>
    <w:rsid w:val="00CE3037"/>
    <w:rsid w:val="00CE3419"/>
    <w:rsid w:val="00CE5ABD"/>
    <w:rsid w:val="00CE6EEE"/>
    <w:rsid w:val="00CF194B"/>
    <w:rsid w:val="00CF1EE7"/>
    <w:rsid w:val="00CF43D1"/>
    <w:rsid w:val="00CF4915"/>
    <w:rsid w:val="00CF49BF"/>
    <w:rsid w:val="00CF4C0A"/>
    <w:rsid w:val="00CF6417"/>
    <w:rsid w:val="00CF65C5"/>
    <w:rsid w:val="00CF6D8E"/>
    <w:rsid w:val="00D01F7B"/>
    <w:rsid w:val="00D02004"/>
    <w:rsid w:val="00D02A00"/>
    <w:rsid w:val="00D02BD2"/>
    <w:rsid w:val="00D062A3"/>
    <w:rsid w:val="00D07A45"/>
    <w:rsid w:val="00D110C6"/>
    <w:rsid w:val="00D111D0"/>
    <w:rsid w:val="00D114FC"/>
    <w:rsid w:val="00D11996"/>
    <w:rsid w:val="00D12675"/>
    <w:rsid w:val="00D126F0"/>
    <w:rsid w:val="00D15932"/>
    <w:rsid w:val="00D15DEA"/>
    <w:rsid w:val="00D171B5"/>
    <w:rsid w:val="00D1741D"/>
    <w:rsid w:val="00D20966"/>
    <w:rsid w:val="00D21F21"/>
    <w:rsid w:val="00D21F2A"/>
    <w:rsid w:val="00D26419"/>
    <w:rsid w:val="00D30DC4"/>
    <w:rsid w:val="00D31198"/>
    <w:rsid w:val="00D31644"/>
    <w:rsid w:val="00D31858"/>
    <w:rsid w:val="00D32679"/>
    <w:rsid w:val="00D355C3"/>
    <w:rsid w:val="00D3607D"/>
    <w:rsid w:val="00D368F1"/>
    <w:rsid w:val="00D4024B"/>
    <w:rsid w:val="00D404A1"/>
    <w:rsid w:val="00D4149A"/>
    <w:rsid w:val="00D4366A"/>
    <w:rsid w:val="00D44716"/>
    <w:rsid w:val="00D44AC3"/>
    <w:rsid w:val="00D44D03"/>
    <w:rsid w:val="00D45547"/>
    <w:rsid w:val="00D50527"/>
    <w:rsid w:val="00D51757"/>
    <w:rsid w:val="00D521B1"/>
    <w:rsid w:val="00D53539"/>
    <w:rsid w:val="00D5591D"/>
    <w:rsid w:val="00D55A34"/>
    <w:rsid w:val="00D56AC5"/>
    <w:rsid w:val="00D60EDD"/>
    <w:rsid w:val="00D60F59"/>
    <w:rsid w:val="00D6133C"/>
    <w:rsid w:val="00D62671"/>
    <w:rsid w:val="00D62949"/>
    <w:rsid w:val="00D63629"/>
    <w:rsid w:val="00D6565D"/>
    <w:rsid w:val="00D66C69"/>
    <w:rsid w:val="00D7131C"/>
    <w:rsid w:val="00D75061"/>
    <w:rsid w:val="00D76AD2"/>
    <w:rsid w:val="00D8049B"/>
    <w:rsid w:val="00D8077B"/>
    <w:rsid w:val="00D80F65"/>
    <w:rsid w:val="00D812E8"/>
    <w:rsid w:val="00D81D67"/>
    <w:rsid w:val="00D83147"/>
    <w:rsid w:val="00D86C3B"/>
    <w:rsid w:val="00D879A0"/>
    <w:rsid w:val="00D87BC9"/>
    <w:rsid w:val="00D9160C"/>
    <w:rsid w:val="00D91B3A"/>
    <w:rsid w:val="00D93202"/>
    <w:rsid w:val="00D939A3"/>
    <w:rsid w:val="00D94145"/>
    <w:rsid w:val="00D94E6E"/>
    <w:rsid w:val="00D9574F"/>
    <w:rsid w:val="00D95DA4"/>
    <w:rsid w:val="00D96A92"/>
    <w:rsid w:val="00D9789E"/>
    <w:rsid w:val="00DA19A5"/>
    <w:rsid w:val="00DA1C66"/>
    <w:rsid w:val="00DA1DF3"/>
    <w:rsid w:val="00DA4796"/>
    <w:rsid w:val="00DA49DE"/>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D724B"/>
    <w:rsid w:val="00DE2EFB"/>
    <w:rsid w:val="00DE34D8"/>
    <w:rsid w:val="00DE406F"/>
    <w:rsid w:val="00DE4547"/>
    <w:rsid w:val="00DE4F51"/>
    <w:rsid w:val="00DE6B17"/>
    <w:rsid w:val="00DE7771"/>
    <w:rsid w:val="00DF0636"/>
    <w:rsid w:val="00DF1B79"/>
    <w:rsid w:val="00DF3FD0"/>
    <w:rsid w:val="00DF58BE"/>
    <w:rsid w:val="00DF59EC"/>
    <w:rsid w:val="00DF6C59"/>
    <w:rsid w:val="00DF7341"/>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0F1D"/>
    <w:rsid w:val="00E519DE"/>
    <w:rsid w:val="00E52066"/>
    <w:rsid w:val="00E52C2D"/>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2587"/>
    <w:rsid w:val="00E731CA"/>
    <w:rsid w:val="00E73843"/>
    <w:rsid w:val="00E741B7"/>
    <w:rsid w:val="00E750E1"/>
    <w:rsid w:val="00E75677"/>
    <w:rsid w:val="00E75EA4"/>
    <w:rsid w:val="00E76A7C"/>
    <w:rsid w:val="00E77341"/>
    <w:rsid w:val="00E77754"/>
    <w:rsid w:val="00E802C1"/>
    <w:rsid w:val="00E80BE3"/>
    <w:rsid w:val="00E81227"/>
    <w:rsid w:val="00E82DF3"/>
    <w:rsid w:val="00E8559A"/>
    <w:rsid w:val="00E86ABA"/>
    <w:rsid w:val="00E87B09"/>
    <w:rsid w:val="00E87DC7"/>
    <w:rsid w:val="00E87E07"/>
    <w:rsid w:val="00E913BC"/>
    <w:rsid w:val="00E934DB"/>
    <w:rsid w:val="00E935A3"/>
    <w:rsid w:val="00E93853"/>
    <w:rsid w:val="00E93ADC"/>
    <w:rsid w:val="00E95F61"/>
    <w:rsid w:val="00E9621C"/>
    <w:rsid w:val="00EA07BD"/>
    <w:rsid w:val="00EA08A5"/>
    <w:rsid w:val="00EA2BA6"/>
    <w:rsid w:val="00EA3CE3"/>
    <w:rsid w:val="00EA3DBB"/>
    <w:rsid w:val="00EA597D"/>
    <w:rsid w:val="00EA6516"/>
    <w:rsid w:val="00EA7F2D"/>
    <w:rsid w:val="00EB0C2A"/>
    <w:rsid w:val="00EB1275"/>
    <w:rsid w:val="00EB12AA"/>
    <w:rsid w:val="00EB244A"/>
    <w:rsid w:val="00EB2F41"/>
    <w:rsid w:val="00EB3749"/>
    <w:rsid w:val="00EB3B8A"/>
    <w:rsid w:val="00EB40B9"/>
    <w:rsid w:val="00EB4C99"/>
    <w:rsid w:val="00EB5D0D"/>
    <w:rsid w:val="00EB644A"/>
    <w:rsid w:val="00EB7AD3"/>
    <w:rsid w:val="00EC245D"/>
    <w:rsid w:val="00EC3DEE"/>
    <w:rsid w:val="00EC3E33"/>
    <w:rsid w:val="00EC4064"/>
    <w:rsid w:val="00EC4299"/>
    <w:rsid w:val="00ED2589"/>
    <w:rsid w:val="00ED4593"/>
    <w:rsid w:val="00ED6BA4"/>
    <w:rsid w:val="00EE2B78"/>
    <w:rsid w:val="00EE3E57"/>
    <w:rsid w:val="00EE6BE0"/>
    <w:rsid w:val="00EF1C47"/>
    <w:rsid w:val="00EF1CA4"/>
    <w:rsid w:val="00EF24D4"/>
    <w:rsid w:val="00EF2607"/>
    <w:rsid w:val="00EF3578"/>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3F27"/>
    <w:rsid w:val="00F54170"/>
    <w:rsid w:val="00F54222"/>
    <w:rsid w:val="00F56E2D"/>
    <w:rsid w:val="00F6013D"/>
    <w:rsid w:val="00F61EF4"/>
    <w:rsid w:val="00F6471D"/>
    <w:rsid w:val="00F64988"/>
    <w:rsid w:val="00F64FDB"/>
    <w:rsid w:val="00F66985"/>
    <w:rsid w:val="00F66B8E"/>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32D8"/>
    <w:rsid w:val="00FA4F0E"/>
    <w:rsid w:val="00FA5199"/>
    <w:rsid w:val="00FA51BC"/>
    <w:rsid w:val="00FA6F09"/>
    <w:rsid w:val="00FA72AF"/>
    <w:rsid w:val="00FB1F4C"/>
    <w:rsid w:val="00FB23A6"/>
    <w:rsid w:val="00FB3DB7"/>
    <w:rsid w:val="00FC4827"/>
    <w:rsid w:val="00FC4E14"/>
    <w:rsid w:val="00FC5ADE"/>
    <w:rsid w:val="00FC5BC9"/>
    <w:rsid w:val="00FC78C0"/>
    <w:rsid w:val="00FD19C1"/>
    <w:rsid w:val="00FD22CE"/>
    <w:rsid w:val="00FD3153"/>
    <w:rsid w:val="00FD3358"/>
    <w:rsid w:val="00FD37CD"/>
    <w:rsid w:val="00FE16B3"/>
    <w:rsid w:val="00FE35C3"/>
    <w:rsid w:val="00FE395A"/>
    <w:rsid w:val="00FE3F6C"/>
    <w:rsid w:val="00FE4128"/>
    <w:rsid w:val="00FE5622"/>
    <w:rsid w:val="00FE6800"/>
    <w:rsid w:val="00FE6E21"/>
    <w:rsid w:val="00FE7571"/>
    <w:rsid w:val="00FF2093"/>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customStyle="1" w:styleId="ui-provider">
    <w:name w:val="ui-provider"/>
    <w:basedOn w:val="Privzetapisavaodstavka"/>
    <w:rsid w:val="006E72FE"/>
  </w:style>
  <w:style w:type="paragraph" w:customStyle="1" w:styleId="1Razpisnaslog1">
    <w:name w:val="1 Razpisna slog 1"/>
    <w:basedOn w:val="Navaden"/>
    <w:next w:val="Navaden"/>
    <w:autoRedefine/>
    <w:qFormat/>
    <w:rsid w:val="00E82DF3"/>
    <w:pPr>
      <w:numPr>
        <w:numId w:val="20"/>
      </w:numPr>
      <w:spacing w:line="260" w:lineRule="exact"/>
      <w:jc w:val="both"/>
    </w:pPr>
    <w:rPr>
      <w:rFonts w:ascii="Arial" w:hAnsi="Arial"/>
      <w:b/>
      <w:sz w:val="24"/>
    </w:rPr>
  </w:style>
  <w:style w:type="paragraph" w:customStyle="1" w:styleId="2Razpisnaslog2">
    <w:name w:val="2 Razpisna slog 2"/>
    <w:basedOn w:val="Naslov2"/>
    <w:next w:val="Navaden"/>
    <w:link w:val="2Razpisnaslog2Znak"/>
    <w:autoRedefine/>
    <w:qFormat/>
    <w:rsid w:val="008437D6"/>
    <w:pPr>
      <w:keepNext w:val="0"/>
      <w:spacing w:before="0" w:after="0" w:line="260" w:lineRule="exact"/>
      <w:ind w:left="420" w:hanging="420"/>
    </w:pPr>
    <w:rPr>
      <w:szCs w:val="20"/>
    </w:rPr>
  </w:style>
  <w:style w:type="paragraph" w:customStyle="1" w:styleId="3Razpisnaslog3">
    <w:name w:val="3 Razpisna slog 3"/>
    <w:basedOn w:val="Naslov3"/>
    <w:next w:val="Navaden"/>
    <w:autoRedefine/>
    <w:qFormat/>
    <w:rsid w:val="00E82DF3"/>
    <w:pPr>
      <w:keepNext w:val="0"/>
      <w:numPr>
        <w:ilvl w:val="2"/>
        <w:numId w:val="20"/>
      </w:numPr>
      <w:spacing w:before="0" w:after="0" w:line="260" w:lineRule="exact"/>
      <w:jc w:val="both"/>
    </w:pPr>
    <w:rPr>
      <w:rFonts w:cs="Arial"/>
      <w:szCs w:val="20"/>
    </w:rPr>
  </w:style>
  <w:style w:type="character" w:customStyle="1" w:styleId="2Razpisnaslog2Znak">
    <w:name w:val="2 Razpisna slog 2 Znak"/>
    <w:link w:val="2Razpisnaslog2"/>
    <w:rsid w:val="008437D6"/>
    <w:rPr>
      <w:rFonts w:ascii="Arial" w:hAnsi="Arial"/>
      <w:b/>
      <w:bCs/>
      <w:i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923B1-7ABF-4E5D-80F6-428F6F0E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539</TotalTime>
  <Pages>18</Pages>
  <Words>7597</Words>
  <Characters>47173</Characters>
  <Application>Microsoft Office Word</Application>
  <DocSecurity>0</DocSecurity>
  <Lines>393</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54661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KOPČIČ Darja</cp:lastModifiedBy>
  <cp:revision>79</cp:revision>
  <cp:lastPrinted>2024-12-16T09:40:00Z</cp:lastPrinted>
  <dcterms:created xsi:type="dcterms:W3CDTF">2024-11-22T09:58:00Z</dcterms:created>
  <dcterms:modified xsi:type="dcterms:W3CDTF">2024-12-16T09:55:00Z</dcterms:modified>
</cp:coreProperties>
</file>